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65" w:rsidRDefault="00D173E7" w:rsidP="00D173E7">
      <w:pPr>
        <w:jc w:val="center"/>
        <w:rPr>
          <w:rFonts w:ascii="Patchwork Stitchlings Color" w:hAnsi="Patchwork Stitchlings Color"/>
          <w:color w:val="0033CC"/>
        </w:rPr>
      </w:pPr>
      <w:r w:rsidRPr="00D173E7">
        <w:rPr>
          <w:rFonts w:ascii="Patchwork Stitchlings Color" w:hAnsi="Patchwork Stitchlings Color"/>
          <w:color w:val="0033CC"/>
        </w:rPr>
        <w:t>AGENDA DE TRABAJOS AGOSTO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173E7" w:rsidTr="00D173E7">
        <w:tc>
          <w:tcPr>
            <w:tcW w:w="3138" w:type="dxa"/>
            <w:shd w:val="clear" w:color="auto" w:fill="FF99FF"/>
          </w:tcPr>
          <w:p w:rsidR="00D173E7" w:rsidRPr="00D173E7" w:rsidRDefault="00D173E7" w:rsidP="00D173E7">
            <w:pPr>
              <w:jc w:val="center"/>
              <w:rPr>
                <w:rFonts w:ascii="Cheri Liney" w:hAnsi="Cheri Liney"/>
                <w:b/>
                <w:color w:val="000000" w:themeColor="text1"/>
                <w:sz w:val="44"/>
              </w:rPr>
            </w:pPr>
            <w:r w:rsidRPr="00D173E7">
              <w:rPr>
                <w:rFonts w:ascii="Cheri Liney" w:hAnsi="Cheri Liney"/>
                <w:b/>
                <w:color w:val="000000" w:themeColor="text1"/>
                <w:sz w:val="44"/>
              </w:rPr>
              <w:t>LUNES</w:t>
            </w:r>
          </w:p>
        </w:tc>
        <w:tc>
          <w:tcPr>
            <w:tcW w:w="3139" w:type="dxa"/>
            <w:shd w:val="clear" w:color="auto" w:fill="FF99FF"/>
          </w:tcPr>
          <w:p w:rsidR="00D173E7" w:rsidRPr="00D173E7" w:rsidRDefault="00D173E7" w:rsidP="00D173E7">
            <w:pPr>
              <w:jc w:val="center"/>
              <w:rPr>
                <w:rFonts w:ascii="Cheri Liney" w:hAnsi="Cheri Liney"/>
                <w:b/>
                <w:color w:val="000000" w:themeColor="text1"/>
                <w:sz w:val="44"/>
              </w:rPr>
            </w:pPr>
            <w:r w:rsidRPr="00D173E7">
              <w:rPr>
                <w:rFonts w:ascii="Cheri Liney" w:hAnsi="Cheri Liney"/>
                <w:b/>
                <w:color w:val="000000" w:themeColor="text1"/>
                <w:sz w:val="44"/>
              </w:rPr>
              <w:t>MARTES</w:t>
            </w:r>
          </w:p>
        </w:tc>
        <w:tc>
          <w:tcPr>
            <w:tcW w:w="3139" w:type="dxa"/>
            <w:shd w:val="clear" w:color="auto" w:fill="FF99FF"/>
          </w:tcPr>
          <w:p w:rsidR="00D173E7" w:rsidRPr="00D173E7" w:rsidRDefault="00D173E7" w:rsidP="00D173E7">
            <w:pPr>
              <w:jc w:val="center"/>
              <w:rPr>
                <w:rFonts w:ascii="Cheri Liney" w:hAnsi="Cheri Liney"/>
                <w:b/>
                <w:color w:val="000000" w:themeColor="text1"/>
                <w:sz w:val="44"/>
              </w:rPr>
            </w:pPr>
            <w:r w:rsidRPr="00D173E7">
              <w:rPr>
                <w:rFonts w:ascii="Cheri Liney" w:hAnsi="Cheri Liney"/>
                <w:b/>
                <w:color w:val="000000" w:themeColor="text1"/>
                <w:sz w:val="44"/>
              </w:rPr>
              <w:t>MIERCOLES</w:t>
            </w:r>
          </w:p>
        </w:tc>
        <w:tc>
          <w:tcPr>
            <w:tcW w:w="3139" w:type="dxa"/>
            <w:shd w:val="clear" w:color="auto" w:fill="FF99FF"/>
          </w:tcPr>
          <w:p w:rsidR="00D173E7" w:rsidRPr="00D173E7" w:rsidRDefault="00D173E7" w:rsidP="00D173E7">
            <w:pPr>
              <w:jc w:val="center"/>
              <w:rPr>
                <w:rFonts w:ascii="Cheri Liney" w:hAnsi="Cheri Liney"/>
                <w:b/>
                <w:color w:val="000000" w:themeColor="text1"/>
                <w:sz w:val="44"/>
              </w:rPr>
            </w:pPr>
            <w:r w:rsidRPr="00D173E7">
              <w:rPr>
                <w:rFonts w:ascii="Cheri Liney" w:hAnsi="Cheri Liney"/>
                <w:b/>
                <w:color w:val="000000" w:themeColor="text1"/>
                <w:sz w:val="44"/>
              </w:rPr>
              <w:t>JUEVES</w:t>
            </w:r>
          </w:p>
        </w:tc>
        <w:tc>
          <w:tcPr>
            <w:tcW w:w="3139" w:type="dxa"/>
            <w:shd w:val="clear" w:color="auto" w:fill="FF99FF"/>
          </w:tcPr>
          <w:p w:rsidR="00D173E7" w:rsidRPr="00D173E7" w:rsidRDefault="00D173E7" w:rsidP="00D173E7">
            <w:pPr>
              <w:jc w:val="center"/>
              <w:rPr>
                <w:rFonts w:ascii="Cheri Liney" w:hAnsi="Cheri Liney"/>
                <w:b/>
                <w:color w:val="000000" w:themeColor="text1"/>
                <w:sz w:val="44"/>
              </w:rPr>
            </w:pPr>
            <w:r w:rsidRPr="00D173E7">
              <w:rPr>
                <w:rFonts w:ascii="Cheri Liney" w:hAnsi="Cheri Liney"/>
                <w:b/>
                <w:color w:val="000000" w:themeColor="text1"/>
                <w:sz w:val="44"/>
              </w:rPr>
              <w:t>VIERNES</w:t>
            </w:r>
          </w:p>
        </w:tc>
      </w:tr>
      <w:tr w:rsidR="00D173E7" w:rsidTr="00D173E7">
        <w:tc>
          <w:tcPr>
            <w:tcW w:w="3138" w:type="dxa"/>
          </w:tcPr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3</w:t>
            </w: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4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5</w:t>
            </w:r>
            <w:bookmarkStart w:id="0" w:name="_GoBack"/>
            <w:bookmarkEnd w:id="0"/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6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7</w:t>
            </w:r>
          </w:p>
        </w:tc>
      </w:tr>
      <w:tr w:rsidR="00D173E7" w:rsidTr="00D173E7">
        <w:tc>
          <w:tcPr>
            <w:tcW w:w="3138" w:type="dxa"/>
          </w:tcPr>
          <w:p w:rsidR="00D173E7" w:rsidRDefault="00D173E7" w:rsidP="00D173E7">
            <w:pPr>
              <w:rPr>
                <w:rFonts w:ascii="Bodoni MT Black" w:hAnsi="Bodoni MT Black" w:cs="Cambria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1</w:t>
            </w:r>
            <w:r w:rsidRPr="00D173E7">
              <w:rPr>
                <w:rFonts w:ascii="Bodoni MT Black" w:hAnsi="Bodoni MT Black" w:cs="Cambria"/>
                <w:color w:val="000000" w:themeColor="text1"/>
              </w:rPr>
              <w:t>0</w:t>
            </w:r>
          </w:p>
          <w:p w:rsidR="00D173E7" w:rsidRDefault="00D173E7" w:rsidP="00D173E7">
            <w:pPr>
              <w:rPr>
                <w:rFonts w:ascii="Bodoni MT Black" w:hAnsi="Bodoni MT Black" w:cs="Cambria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 w:cs="Cambria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 w:cs="Cambria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 w:cs="Cambria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 w:cs="Cambria"/>
                <w:color w:val="000000" w:themeColor="text1"/>
              </w:rPr>
            </w:pPr>
          </w:p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11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12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14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14</w:t>
            </w:r>
          </w:p>
        </w:tc>
      </w:tr>
      <w:tr w:rsidR="00D173E7" w:rsidTr="00D173E7">
        <w:tc>
          <w:tcPr>
            <w:tcW w:w="3138" w:type="dxa"/>
          </w:tcPr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17</w:t>
            </w: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18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19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20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21</w:t>
            </w:r>
          </w:p>
        </w:tc>
      </w:tr>
      <w:tr w:rsidR="00D173E7" w:rsidTr="00D173E7">
        <w:tc>
          <w:tcPr>
            <w:tcW w:w="3138" w:type="dxa"/>
          </w:tcPr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24</w:t>
            </w: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25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26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27</w:t>
            </w: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28</w:t>
            </w:r>
          </w:p>
        </w:tc>
      </w:tr>
      <w:tr w:rsidR="00D173E7" w:rsidTr="00D173E7">
        <w:tc>
          <w:tcPr>
            <w:tcW w:w="3138" w:type="dxa"/>
          </w:tcPr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  <w:r w:rsidRPr="00D173E7">
              <w:rPr>
                <w:rFonts w:ascii="Bodoni MT Black" w:hAnsi="Bodoni MT Black"/>
                <w:color w:val="000000" w:themeColor="text1"/>
              </w:rPr>
              <w:t>31</w:t>
            </w: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Default="00D173E7" w:rsidP="00D173E7">
            <w:pPr>
              <w:rPr>
                <w:rFonts w:ascii="Bodoni MT Black" w:hAnsi="Bodoni MT Black"/>
                <w:color w:val="000000" w:themeColor="text1"/>
              </w:rPr>
            </w:pPr>
          </w:p>
          <w:p w:rsidR="00D173E7" w:rsidRPr="00D173E7" w:rsidRDefault="00D173E7" w:rsidP="00D173E7">
            <w:pPr>
              <w:rPr>
                <w:rFonts w:ascii="Bodoni MT Black" w:hAnsi="Bodoni MT Black"/>
                <w:color w:val="0033CC"/>
              </w:rPr>
            </w:pP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33CC"/>
              </w:rPr>
            </w:pP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33CC"/>
              </w:rPr>
            </w:pP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33CC"/>
              </w:rPr>
            </w:pPr>
          </w:p>
        </w:tc>
        <w:tc>
          <w:tcPr>
            <w:tcW w:w="3139" w:type="dxa"/>
          </w:tcPr>
          <w:p w:rsidR="00D173E7" w:rsidRPr="00D173E7" w:rsidRDefault="00D173E7" w:rsidP="00D173E7">
            <w:pPr>
              <w:rPr>
                <w:rFonts w:ascii="Bodoni MT Black" w:hAnsi="Bodoni MT Black"/>
                <w:color w:val="0033CC"/>
              </w:rPr>
            </w:pPr>
          </w:p>
        </w:tc>
      </w:tr>
    </w:tbl>
    <w:p w:rsidR="00D173E7" w:rsidRPr="00D173E7" w:rsidRDefault="00D173E7" w:rsidP="00D173E7">
      <w:pPr>
        <w:jc w:val="center"/>
        <w:rPr>
          <w:rFonts w:ascii="Patchwork Stitchlings Color" w:hAnsi="Patchwork Stitchlings Color"/>
          <w:color w:val="0033CC"/>
        </w:rPr>
      </w:pPr>
    </w:p>
    <w:sectPr w:rsidR="00D173E7" w:rsidRPr="00D173E7" w:rsidSect="00D173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tchwork Stitchlings Color">
    <w:panose1 w:val="03000600000000000000"/>
    <w:charset w:val="00"/>
    <w:family w:val="script"/>
    <w:pitch w:val="variable"/>
    <w:sig w:usb0="80000023" w:usb1="0000000A" w:usb2="00000000" w:usb3="00000000" w:csb0="00000001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FF"/>
    <w:rsid w:val="00004D65"/>
    <w:rsid w:val="00CD37FF"/>
    <w:rsid w:val="00D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B7C0"/>
  <w15:chartTrackingRefBased/>
  <w15:docId w15:val="{97EEC039-33F7-4F6A-9C4B-F51B74B1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D62A-5B15-4142-A9E3-34C59F32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2</cp:revision>
  <cp:lastPrinted>2020-07-28T23:51:00Z</cp:lastPrinted>
  <dcterms:created xsi:type="dcterms:W3CDTF">2020-07-28T23:42:00Z</dcterms:created>
  <dcterms:modified xsi:type="dcterms:W3CDTF">2020-07-28T23:51:00Z</dcterms:modified>
</cp:coreProperties>
</file>