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BED" w:rsidRDefault="00C41BED" w:rsidP="00C41BED">
      <w:pPr>
        <w:spacing w:after="0"/>
        <w:rPr>
          <w:rFonts w:ascii="Cambria" w:hAnsi="Cambria"/>
          <w:color w:val="0070C0"/>
          <w:sz w:val="36"/>
        </w:rPr>
      </w:pPr>
    </w:p>
    <w:p w:rsidR="00C41BED" w:rsidRPr="00C41BED" w:rsidRDefault="00C41BED" w:rsidP="00C41BED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¡Hola c</w:t>
      </w:r>
      <w:r w:rsidRPr="0064701B">
        <w:rPr>
          <w:rFonts w:ascii="Comic Sans MS" w:hAnsi="Comic Sans MS"/>
        </w:rPr>
        <w:t>hicos y chicas</w:t>
      </w:r>
      <w:r>
        <w:rPr>
          <w:rFonts w:ascii="Comic Sans MS" w:hAnsi="Comic Sans MS"/>
        </w:rPr>
        <w:t>! Es muy importante que revisen el cuadro organizativo que les dejo aquí,</w:t>
      </w:r>
      <w:r w:rsidRPr="0064701B">
        <w:rPr>
          <w:rFonts w:ascii="Comic Sans MS" w:hAnsi="Comic Sans MS"/>
        </w:rPr>
        <w:t xml:space="preserve"> para que no se atrasen con las tareas y puedan organizarse mejor. </w:t>
      </w:r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030"/>
        <w:gridCol w:w="2082"/>
        <w:gridCol w:w="2126"/>
        <w:gridCol w:w="2126"/>
        <w:gridCol w:w="2190"/>
      </w:tblGrid>
      <w:tr w:rsidR="00C41BED" w:rsidTr="00D6190C">
        <w:trPr>
          <w:trHeight w:val="314"/>
        </w:trPr>
        <w:tc>
          <w:tcPr>
            <w:tcW w:w="2030" w:type="dxa"/>
            <w:shd w:val="clear" w:color="auto" w:fill="8EAADB" w:themeFill="accent5" w:themeFillTint="99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3-8</w:t>
            </w:r>
          </w:p>
        </w:tc>
        <w:tc>
          <w:tcPr>
            <w:tcW w:w="2082" w:type="dxa"/>
            <w:shd w:val="clear" w:color="auto" w:fill="8EAADB" w:themeFill="accent5" w:themeFillTint="99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4-8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5-8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6-8</w:t>
            </w:r>
          </w:p>
        </w:tc>
        <w:tc>
          <w:tcPr>
            <w:tcW w:w="2190" w:type="dxa"/>
            <w:shd w:val="clear" w:color="auto" w:fill="8EAADB" w:themeFill="accent5" w:themeFillTint="99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7-8</w:t>
            </w:r>
          </w:p>
        </w:tc>
      </w:tr>
      <w:tr w:rsidR="00C41BED" w:rsidTr="00D6190C">
        <w:trPr>
          <w:trHeight w:val="328"/>
        </w:trPr>
        <w:tc>
          <w:tcPr>
            <w:tcW w:w="2030" w:type="dxa"/>
            <w:shd w:val="clear" w:color="auto" w:fill="E5B3E3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82" w:type="dxa"/>
            <w:shd w:val="clear" w:color="auto" w:fill="E5B3E3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26" w:type="dxa"/>
            <w:shd w:val="clear" w:color="auto" w:fill="E5B3E3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126" w:type="dxa"/>
            <w:shd w:val="clear" w:color="auto" w:fill="E5B3E3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90" w:type="dxa"/>
            <w:shd w:val="clear" w:color="auto" w:fill="E5B3E3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</w:tr>
      <w:tr w:rsidR="00C41BED" w:rsidTr="00D6190C">
        <w:trPr>
          <w:trHeight w:val="340"/>
        </w:trPr>
        <w:tc>
          <w:tcPr>
            <w:tcW w:w="2030" w:type="dxa"/>
            <w:shd w:val="clear" w:color="auto" w:fill="D9E2F3" w:themeFill="accent5" w:themeFillTint="33"/>
          </w:tcPr>
          <w:p w:rsidR="00C41BED" w:rsidRPr="00417C9F" w:rsidRDefault="00C41BED" w:rsidP="00D6190C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082" w:type="dxa"/>
            <w:shd w:val="clear" w:color="auto" w:fill="D9E2F3" w:themeFill="accent5" w:themeFillTint="33"/>
          </w:tcPr>
          <w:p w:rsidR="00C41BED" w:rsidRPr="00417C9F" w:rsidRDefault="00C41BED" w:rsidP="00D6190C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C41BED" w:rsidRPr="00417C9F" w:rsidRDefault="00C41BED" w:rsidP="00D6190C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C41BED" w:rsidRPr="00417C9F" w:rsidRDefault="00C41BED" w:rsidP="00D6190C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190" w:type="dxa"/>
            <w:shd w:val="clear" w:color="auto" w:fill="D9E2F3" w:themeFill="accent5" w:themeFillTint="33"/>
          </w:tcPr>
          <w:p w:rsidR="00C41BED" w:rsidRPr="00417C9F" w:rsidRDefault="00C41BED" w:rsidP="00D6190C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</w:tr>
      <w:tr w:rsidR="00C41BED" w:rsidTr="00D6190C">
        <w:trPr>
          <w:trHeight w:val="2601"/>
        </w:trPr>
        <w:tc>
          <w:tcPr>
            <w:tcW w:w="2030" w:type="dxa"/>
          </w:tcPr>
          <w:p w:rsidR="00C41BED" w:rsidRDefault="00C41BED" w:rsidP="00D6190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Terminadas todas las actividades del trabajo N° 18. </w:t>
            </w:r>
          </w:p>
          <w:p w:rsidR="00C41BED" w:rsidRDefault="00C41BED" w:rsidP="00D6190C">
            <w:pPr>
              <w:shd w:val="clear" w:color="auto" w:fill="CC66FF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C41BED" w:rsidRDefault="00C41BED" w:rsidP="00D6190C">
            <w:pPr>
              <w:rPr>
                <w:b/>
                <w:sz w:val="28"/>
              </w:rPr>
            </w:pPr>
          </w:p>
        </w:tc>
        <w:tc>
          <w:tcPr>
            <w:tcW w:w="2082" w:type="dxa"/>
          </w:tcPr>
          <w:p w:rsidR="00C41BED" w:rsidRDefault="00C41BED" w:rsidP="00D6190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Terminadas todas las actividades del trabajo N° 18. </w:t>
            </w:r>
          </w:p>
          <w:p w:rsidR="00C41BED" w:rsidRDefault="00C41BED" w:rsidP="00D6190C">
            <w:pPr>
              <w:shd w:val="clear" w:color="auto" w:fill="CC66FF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C41BED" w:rsidRDefault="00C41BED" w:rsidP="00D6190C">
            <w:pPr>
              <w:rPr>
                <w:b/>
                <w:sz w:val="28"/>
              </w:rPr>
            </w:pPr>
          </w:p>
        </w:tc>
        <w:tc>
          <w:tcPr>
            <w:tcW w:w="2126" w:type="dxa"/>
          </w:tcPr>
          <w:p w:rsidR="00C41BED" w:rsidRDefault="00C41BED" w:rsidP="00D6190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Todas las actividades del trabajo Nº13. Se envía desde Google el documento que se adjuntó en el link.</w:t>
            </w:r>
          </w:p>
          <w:p w:rsidR="00C41BED" w:rsidRDefault="00C41BED" w:rsidP="00D6190C">
            <w:pPr>
              <w:shd w:val="clear" w:color="auto" w:fill="CC66FF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126" w:type="dxa"/>
          </w:tcPr>
          <w:p w:rsidR="00C41BED" w:rsidRDefault="00C41BED" w:rsidP="00D6190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Todas las actividades del trabajo Nº13. Se envía desde Google el documento que se adjuntó en el link.</w:t>
            </w:r>
          </w:p>
          <w:p w:rsidR="00C41BED" w:rsidRDefault="00C41BED" w:rsidP="00D6190C">
            <w:pPr>
              <w:shd w:val="clear" w:color="auto" w:fill="CC66FF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190" w:type="dxa"/>
          </w:tcPr>
          <w:p w:rsidR="00C41BED" w:rsidRDefault="00C41BED" w:rsidP="00D6190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los avances que cada grupo tenga sobre el tema que le toca trabajar para la primera publicación del diario.</w:t>
            </w:r>
          </w:p>
          <w:p w:rsidR="00C41BED" w:rsidRDefault="00C41BED" w:rsidP="00D6190C">
            <w:pPr>
              <w:rPr>
                <w:b/>
                <w:sz w:val="28"/>
              </w:rPr>
            </w:pPr>
          </w:p>
          <w:p w:rsidR="00C41BED" w:rsidRDefault="00C41BED" w:rsidP="00D6190C">
            <w:pPr>
              <w:rPr>
                <w:b/>
                <w:sz w:val="28"/>
              </w:rPr>
            </w:pPr>
          </w:p>
        </w:tc>
      </w:tr>
    </w:tbl>
    <w:p w:rsidR="00C41BED" w:rsidRDefault="00C41BED" w:rsidP="00D719C8">
      <w:pPr>
        <w:jc w:val="center"/>
        <w:rPr>
          <w:rFonts w:ascii="Cambria" w:hAnsi="Cambria"/>
          <w:color w:val="0070C0"/>
          <w:sz w:val="36"/>
        </w:rPr>
      </w:pPr>
    </w:p>
    <w:p w:rsidR="00FD41F9" w:rsidRDefault="00D719C8" w:rsidP="00D719C8">
      <w:pPr>
        <w:jc w:val="center"/>
        <w:rPr>
          <w:rFonts w:ascii="Cambria" w:hAnsi="Cambria"/>
          <w:color w:val="0070C0"/>
          <w:sz w:val="36"/>
        </w:rPr>
      </w:pPr>
      <w:r>
        <w:rPr>
          <w:rFonts w:ascii="Cambria" w:hAnsi="Cambria"/>
          <w:color w:val="0070C0"/>
          <w:sz w:val="36"/>
        </w:rPr>
        <w:t xml:space="preserve">TRABAJO N° 13 “Las guerras de la </w:t>
      </w:r>
      <w:r w:rsidR="00D7627F">
        <w:rPr>
          <w:rFonts w:ascii="Cambria" w:hAnsi="Cambria"/>
          <w:color w:val="0070C0"/>
          <w:sz w:val="36"/>
        </w:rPr>
        <w:t>Independencia”</w:t>
      </w:r>
    </w:p>
    <w:p w:rsidR="007836A9" w:rsidRDefault="007836A9" w:rsidP="00D719C8">
      <w:pPr>
        <w:jc w:val="center"/>
        <w:rPr>
          <w:rFonts w:ascii="Cambria" w:hAnsi="Cambria"/>
          <w:color w:val="0070C0"/>
          <w:sz w:val="36"/>
        </w:rPr>
      </w:pPr>
      <w:r>
        <w:rPr>
          <w:rFonts w:ascii="Cambria" w:hAnsi="Cambria"/>
          <w:noProof/>
          <w:color w:val="0070C0"/>
          <w:sz w:val="36"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18660" wp14:editId="6D8D0BC1">
                <wp:simplePos x="0" y="0"/>
                <wp:positionH relativeFrom="column">
                  <wp:posOffset>106680</wp:posOffset>
                </wp:positionH>
                <wp:positionV relativeFrom="paragraph">
                  <wp:posOffset>47625</wp:posOffset>
                </wp:positionV>
                <wp:extent cx="6644640" cy="1514475"/>
                <wp:effectExtent l="19050" t="19050" r="2286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6421" w:rsidRPr="007836A9" w:rsidRDefault="00BE6421" w:rsidP="007836A9">
                            <w:pPr>
                              <w:shd w:val="clear" w:color="auto" w:fill="E2EFD9" w:themeFill="accent6" w:themeFillTint="33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tab/>
                            </w:r>
                            <w:r w:rsidRPr="007836A9">
                              <w:rPr>
                                <w:rFonts w:ascii="Comic Sans MS" w:hAnsi="Comic Sans MS"/>
                              </w:rPr>
                              <w:t>Des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</w:t>
                            </w:r>
                            <w:r w:rsidRPr="007836A9">
                              <w:rPr>
                                <w:rFonts w:ascii="Comic Sans MS" w:hAnsi="Comic Sans MS"/>
                              </w:rPr>
                              <w:t>ués de la Revolución de Mayo, el enfrentamiento entre criollos y españoles se profundizó. Finalmente, el 9 de julio de 1816, fue declarada la independencia de las Provincias Unidas del Río de la Plata. La población sufrió las consecuencias de las guerras: la vida en esos años estuvo marcada por la destrucción y la pobreza.</w:t>
                            </w:r>
                          </w:p>
                          <w:p w:rsidR="00BE6421" w:rsidRPr="007836A9" w:rsidRDefault="00BE6421" w:rsidP="007836A9">
                            <w:pPr>
                              <w:shd w:val="clear" w:color="auto" w:fill="E2EFD9" w:themeFill="accent6" w:themeFillTint="33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7836A9">
                              <w:rPr>
                                <w:rFonts w:ascii="Comic Sans MS" w:hAnsi="Comic Sans MS"/>
                              </w:rPr>
                              <w:tab/>
                              <w:t xml:space="preserve">Varios gobiernos intentaron hacer respetar su autoridad en todo el país, pero las diferencias entre las provincias lo impidieron.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18660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8.4pt;margin-top:3.75pt;width:523.2pt;height:11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" fillcolor="white [3201]" strokeweight="3pt">
                <v:textbox>
                  <w:txbxContent>
                    <w:p w:rsidR="00BE6421" w:rsidRPr="007836A9" w:rsidRDefault="00BE6421" w:rsidP="007836A9">
                      <w:pPr>
                        <w:shd w:val="clear" w:color="auto" w:fill="E2EFD9" w:themeFill="accent6" w:themeFillTint="33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tab/>
                      </w:r>
                      <w:r w:rsidRPr="007836A9">
                        <w:rPr>
                          <w:rFonts w:ascii="Comic Sans MS" w:hAnsi="Comic Sans MS"/>
                        </w:rPr>
                        <w:t>Des</w:t>
                      </w:r>
                      <w:r>
                        <w:rPr>
                          <w:rFonts w:ascii="Comic Sans MS" w:hAnsi="Comic Sans MS"/>
                        </w:rPr>
                        <w:t>p</w:t>
                      </w:r>
                      <w:r w:rsidRPr="007836A9">
                        <w:rPr>
                          <w:rFonts w:ascii="Comic Sans MS" w:hAnsi="Comic Sans MS"/>
                        </w:rPr>
                        <w:t>ués de la Revolución de Mayo, el enfrentamiento entre criollos y españoles se profundizó. Finalmente, el 9 de julio de 1816, fue declarada la independencia de las Provincias Unidas del Río de la Plata. La población sufrió las consecuencias de las guerras: la vida en esos años estuvo marcada por la destrucción y la pobreza.</w:t>
                      </w:r>
                    </w:p>
                    <w:p w:rsidR="00BE6421" w:rsidRPr="007836A9" w:rsidRDefault="00BE6421" w:rsidP="007836A9">
                      <w:pPr>
                        <w:shd w:val="clear" w:color="auto" w:fill="E2EFD9" w:themeFill="accent6" w:themeFillTint="33"/>
                        <w:jc w:val="both"/>
                        <w:rPr>
                          <w:rFonts w:ascii="Comic Sans MS" w:hAnsi="Comic Sans MS"/>
                        </w:rPr>
                      </w:pPr>
                      <w:r w:rsidRPr="007836A9">
                        <w:rPr>
                          <w:rFonts w:ascii="Comic Sans MS" w:hAnsi="Comic Sans MS"/>
                        </w:rPr>
                        <w:tab/>
                        <w:t xml:space="preserve">Varios gobiernos intentaron hacer respetar su autoridad en todo el país, pero las diferencias entre las provincias lo impidieron. </w:t>
                      </w:r>
                    </w:p>
                  </w:txbxContent>
                </v:textbox>
              </v:shape>
            </w:pict>
          </mc:Fallback>
        </mc:AlternateContent>
      </w:r>
    </w:p>
    <w:p w:rsidR="00D719C8" w:rsidRPr="00D719C8" w:rsidRDefault="00D719C8" w:rsidP="00D719C8">
      <w:pPr>
        <w:jc w:val="center"/>
        <w:rPr>
          <w:rFonts w:ascii="Cambria" w:hAnsi="Cambria"/>
          <w:color w:val="0070C0"/>
          <w:sz w:val="36"/>
        </w:rPr>
      </w:pPr>
    </w:p>
    <w:p w:rsidR="00D719C8" w:rsidRDefault="00D719C8" w:rsidP="00D719C8">
      <w:pPr>
        <w:pStyle w:val="Prrafodelista"/>
        <w:rPr>
          <w:sz w:val="28"/>
        </w:rPr>
      </w:pPr>
    </w:p>
    <w:p w:rsidR="007836A9" w:rsidRDefault="007836A9" w:rsidP="007836A9">
      <w:pPr>
        <w:rPr>
          <w:sz w:val="28"/>
        </w:rPr>
      </w:pPr>
    </w:p>
    <w:p w:rsidR="007836A9" w:rsidRDefault="007836A9" w:rsidP="007836A9">
      <w:pPr>
        <w:rPr>
          <w:sz w:val="28"/>
        </w:rPr>
      </w:pPr>
    </w:p>
    <w:p w:rsidR="00D7627F" w:rsidRDefault="00D7627F" w:rsidP="007836A9">
      <w:pPr>
        <w:pStyle w:val="Prrafodelista"/>
        <w:numPr>
          <w:ilvl w:val="0"/>
          <w:numId w:val="32"/>
        </w:numPr>
        <w:rPr>
          <w:sz w:val="28"/>
        </w:rPr>
      </w:pPr>
      <w:proofErr w:type="spellStart"/>
      <w:r w:rsidRPr="007836A9">
        <w:rPr>
          <w:sz w:val="28"/>
        </w:rPr>
        <w:t>Observá</w:t>
      </w:r>
      <w:proofErr w:type="spellEnd"/>
      <w:r w:rsidRPr="007836A9">
        <w:rPr>
          <w:sz w:val="28"/>
        </w:rPr>
        <w:t xml:space="preserve"> </w:t>
      </w:r>
      <w:r w:rsidR="007836A9">
        <w:rPr>
          <w:sz w:val="28"/>
        </w:rPr>
        <w:t xml:space="preserve">con atención </w:t>
      </w:r>
      <w:proofErr w:type="gramStart"/>
      <w:r w:rsidR="007836A9">
        <w:rPr>
          <w:sz w:val="28"/>
        </w:rPr>
        <w:t>la siguiente fragmento</w:t>
      </w:r>
      <w:proofErr w:type="gramEnd"/>
      <w:r w:rsidR="007836A9">
        <w:rPr>
          <w:sz w:val="28"/>
        </w:rPr>
        <w:t xml:space="preserve"> de una línea de tiempo</w:t>
      </w:r>
      <w:r w:rsidRPr="007836A9">
        <w:rPr>
          <w:sz w:val="28"/>
        </w:rPr>
        <w:t>.</w:t>
      </w:r>
    </w:p>
    <w:p w:rsidR="007836A9" w:rsidRPr="007836A9" w:rsidRDefault="007836A9" w:rsidP="007836A9">
      <w:pPr>
        <w:rPr>
          <w:sz w:val="28"/>
        </w:rPr>
      </w:pPr>
      <w:r>
        <w:rPr>
          <w:noProof/>
          <w:lang w:eastAsia="es-AR"/>
        </w:rPr>
        <w:drawing>
          <wp:inline distT="0" distB="0" distL="0" distR="0" wp14:anchorId="42DCAAD4" wp14:editId="0773E86F">
            <wp:extent cx="6797040" cy="238125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051" r="8235"/>
                    <a:stretch/>
                  </pic:blipFill>
                  <pic:spPr bwMode="auto">
                    <a:xfrm>
                      <a:off x="0" y="0"/>
                      <a:ext cx="679704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403" w:rsidRDefault="007836A9" w:rsidP="007836A9">
      <w:pPr>
        <w:pStyle w:val="Prrafodelista"/>
        <w:numPr>
          <w:ilvl w:val="0"/>
          <w:numId w:val="32"/>
        </w:numPr>
        <w:rPr>
          <w:sz w:val="28"/>
        </w:rPr>
      </w:pPr>
      <w:proofErr w:type="spellStart"/>
      <w:r>
        <w:rPr>
          <w:sz w:val="28"/>
        </w:rPr>
        <w:t>Leé</w:t>
      </w:r>
      <w:proofErr w:type="spellEnd"/>
      <w:r>
        <w:rPr>
          <w:sz w:val="28"/>
        </w:rPr>
        <w:t xml:space="preserve"> con atención </w:t>
      </w:r>
      <w:r w:rsidR="00243D10">
        <w:rPr>
          <w:sz w:val="28"/>
        </w:rPr>
        <w:t>por lo menos dos veces los</w:t>
      </w:r>
      <w:r>
        <w:rPr>
          <w:sz w:val="28"/>
        </w:rPr>
        <w:t xml:space="preserve"> texto</w:t>
      </w:r>
      <w:r w:rsidR="00243D10">
        <w:rPr>
          <w:sz w:val="28"/>
        </w:rPr>
        <w:t>s</w:t>
      </w:r>
      <w:r>
        <w:rPr>
          <w:sz w:val="28"/>
        </w:rPr>
        <w:t>.</w:t>
      </w:r>
    </w:p>
    <w:p w:rsidR="007836A9" w:rsidRDefault="007836A9" w:rsidP="007836A9">
      <w:pPr>
        <w:rPr>
          <w:sz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5BAC2932" wp14:editId="76B540D2">
            <wp:extent cx="6659245" cy="3876675"/>
            <wp:effectExtent l="0" t="0" r="825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6" t="2372" b="40837"/>
                    <a:stretch/>
                  </pic:blipFill>
                  <pic:spPr bwMode="auto">
                    <a:xfrm>
                      <a:off x="0" y="0"/>
                      <a:ext cx="665924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6A9" w:rsidRPr="007836A9" w:rsidRDefault="007836A9" w:rsidP="007836A9">
      <w:pPr>
        <w:rPr>
          <w:sz w:val="28"/>
        </w:rPr>
      </w:pPr>
    </w:p>
    <w:p w:rsidR="007836A9" w:rsidRDefault="007836A9" w:rsidP="007836A9">
      <w:pPr>
        <w:rPr>
          <w:sz w:val="28"/>
        </w:rPr>
      </w:pPr>
      <w:r>
        <w:rPr>
          <w:noProof/>
          <w:lang w:eastAsia="es-AR"/>
        </w:rPr>
        <w:drawing>
          <wp:inline distT="0" distB="0" distL="0" distR="0" wp14:anchorId="18B1ACE3" wp14:editId="191E8EE2">
            <wp:extent cx="6581775" cy="20193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1117" b="4000"/>
                    <a:stretch/>
                  </pic:blipFill>
                  <pic:spPr bwMode="auto">
                    <a:xfrm>
                      <a:off x="0" y="0"/>
                      <a:ext cx="65817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6A9" w:rsidRDefault="007836A9" w:rsidP="007836A9">
      <w:pPr>
        <w:rPr>
          <w:sz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6EC7D539" wp14:editId="6AACF337">
            <wp:extent cx="6667500" cy="70389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4" r="4336" b="4058"/>
                    <a:stretch/>
                  </pic:blipFill>
                  <pic:spPr bwMode="auto">
                    <a:xfrm>
                      <a:off x="0" y="0"/>
                      <a:ext cx="6667500" cy="70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6A9" w:rsidRDefault="007836A9" w:rsidP="007836A9">
      <w:pPr>
        <w:rPr>
          <w:sz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41661B37" wp14:editId="5D25B98E">
            <wp:extent cx="6753225" cy="93059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74" r="9209" b="4597"/>
                    <a:stretch/>
                  </pic:blipFill>
                  <pic:spPr bwMode="auto">
                    <a:xfrm>
                      <a:off x="0" y="0"/>
                      <a:ext cx="6753225" cy="930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D10" w:rsidRPr="007836A9" w:rsidRDefault="00243D10" w:rsidP="007836A9">
      <w:pPr>
        <w:rPr>
          <w:sz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730E725E" wp14:editId="6DD899CE">
            <wp:extent cx="6819900" cy="90773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494" t="1783" b="2223"/>
                    <a:stretch/>
                  </pic:blipFill>
                  <pic:spPr bwMode="auto">
                    <a:xfrm>
                      <a:off x="0" y="0"/>
                      <a:ext cx="6819900" cy="907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403" w:rsidRDefault="00D719C8" w:rsidP="008F6403">
      <w:pPr>
        <w:rPr>
          <w:sz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088B854E" wp14:editId="6FB2F788">
            <wp:extent cx="6696075" cy="92106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F68" w:rsidRPr="00055F68" w:rsidRDefault="00055F68" w:rsidP="00055F68">
      <w:pPr>
        <w:pStyle w:val="Prrafodelista"/>
        <w:tabs>
          <w:tab w:val="left" w:pos="1650"/>
        </w:tabs>
        <w:jc w:val="center"/>
        <w:rPr>
          <w:rFonts w:ascii="Comic Sans MS" w:hAnsi="Comic Sans MS"/>
          <w:color w:val="FF0000"/>
          <w:sz w:val="32"/>
        </w:rPr>
      </w:pPr>
      <w:r w:rsidRPr="00055F68">
        <w:rPr>
          <w:rFonts w:ascii="Comic Sans MS" w:hAnsi="Comic Sans MS"/>
          <w:color w:val="FF0000"/>
          <w:sz w:val="32"/>
        </w:rPr>
        <w:lastRenderedPageBreak/>
        <w:t>Actividades para compartir en Zoom.</w:t>
      </w:r>
    </w:p>
    <w:p w:rsidR="007B74B8" w:rsidRDefault="00853338" w:rsidP="00853338">
      <w:pPr>
        <w:pStyle w:val="Prrafodelista"/>
        <w:numPr>
          <w:ilvl w:val="0"/>
          <w:numId w:val="33"/>
        </w:numPr>
        <w:tabs>
          <w:tab w:val="left" w:pos="1650"/>
        </w:tabs>
        <w:rPr>
          <w:rFonts w:ascii="Comic Sans MS" w:hAnsi="Comic Sans MS"/>
          <w:sz w:val="24"/>
        </w:rPr>
      </w:pPr>
      <w:r w:rsidRPr="00853338">
        <w:rPr>
          <w:rFonts w:ascii="Comic Sans MS" w:hAnsi="Comic Sans MS"/>
          <w:sz w:val="24"/>
        </w:rPr>
        <w:t>Escribí una oración par</w:t>
      </w:r>
      <w:r w:rsidR="008B4BD2">
        <w:rPr>
          <w:rFonts w:ascii="Comic Sans MS" w:hAnsi="Comic Sans MS"/>
          <w:sz w:val="24"/>
        </w:rPr>
        <w:t>a cada título, que resuma lo que</w:t>
      </w:r>
      <w:r w:rsidRPr="00853338">
        <w:rPr>
          <w:rFonts w:ascii="Comic Sans MS" w:hAnsi="Comic Sans MS"/>
          <w:sz w:val="24"/>
        </w:rPr>
        <w:t xml:space="preserve"> entendiste.</w:t>
      </w:r>
    </w:p>
    <w:p w:rsidR="00055F68" w:rsidRDefault="00055F68" w:rsidP="00055F68">
      <w:pPr>
        <w:pStyle w:val="Prrafodelista"/>
        <w:tabs>
          <w:tab w:val="left" w:pos="1650"/>
        </w:tabs>
        <w:rPr>
          <w:rFonts w:ascii="Comic Sans MS" w:hAnsi="Comic Sans MS"/>
          <w:sz w:val="24"/>
        </w:rPr>
      </w:pP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Los primeros gobiernos.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La Asamblea del año XIII.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Moreno y Saavedra.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La independencia.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La difusión de las ideas revolucionarias.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Los planes de San Martín.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¿Cómo cambió la vida con la guerra?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En el interior.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El éxodo jujeño.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En Buenos Aires.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Los españoles.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55F68" w:rsidRDefault="00055F68" w:rsidP="00055F68">
      <w:pPr>
        <w:pStyle w:val="Prrafodelista"/>
        <w:numPr>
          <w:ilvl w:val="0"/>
          <w:numId w:val="34"/>
        </w:num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Cambios en la sociedad: Los revolucionarios.</w:t>
      </w:r>
    </w:p>
    <w:p w:rsidR="00055F68" w:rsidRDefault="00055F68" w:rsidP="00055F68">
      <w:pPr>
        <w:tabs>
          <w:tab w:val="left" w:pos="165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097E9D" w:rsidRDefault="00097E9D" w:rsidP="00097E9D">
      <w:pPr>
        <w:pStyle w:val="Prrafodelista"/>
        <w:numPr>
          <w:ilvl w:val="0"/>
          <w:numId w:val="33"/>
        </w:numPr>
        <w:tabs>
          <w:tab w:val="left" w:pos="1650"/>
        </w:tabs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Ingresá</w:t>
      </w:r>
      <w:proofErr w:type="spellEnd"/>
      <w:r>
        <w:rPr>
          <w:rFonts w:ascii="Comic Sans MS" w:hAnsi="Comic Sans MS"/>
          <w:sz w:val="24"/>
        </w:rPr>
        <w:t xml:space="preserve"> al siguiente link, </w:t>
      </w:r>
      <w:proofErr w:type="spellStart"/>
      <w:r>
        <w:rPr>
          <w:rFonts w:ascii="Comic Sans MS" w:hAnsi="Comic Sans MS"/>
          <w:sz w:val="24"/>
        </w:rPr>
        <w:t>completá</w:t>
      </w:r>
      <w:proofErr w:type="spellEnd"/>
      <w:r>
        <w:rPr>
          <w:rFonts w:ascii="Comic Sans MS" w:hAnsi="Comic Sans MS"/>
          <w:sz w:val="24"/>
        </w:rPr>
        <w:t xml:space="preserve"> el trabajo y </w:t>
      </w:r>
      <w:proofErr w:type="spellStart"/>
      <w:r>
        <w:rPr>
          <w:rFonts w:ascii="Comic Sans MS" w:hAnsi="Comic Sans MS"/>
          <w:sz w:val="24"/>
        </w:rPr>
        <w:t>presioná</w:t>
      </w:r>
      <w:proofErr w:type="spellEnd"/>
      <w:r>
        <w:rPr>
          <w:rFonts w:ascii="Comic Sans MS" w:hAnsi="Comic Sans MS"/>
          <w:sz w:val="24"/>
        </w:rPr>
        <w:t xml:space="preserve"> enviar.</w:t>
      </w:r>
    </w:p>
    <w:p w:rsidR="00BE6421" w:rsidRPr="00BE6421" w:rsidRDefault="00E2284F" w:rsidP="00BE6421">
      <w:pPr>
        <w:tabs>
          <w:tab w:val="left" w:pos="1650"/>
        </w:tabs>
        <w:ind w:left="360"/>
        <w:rPr>
          <w:rFonts w:ascii="Comic Sans MS" w:hAnsi="Comic Sans MS"/>
          <w:sz w:val="24"/>
        </w:rPr>
      </w:pPr>
      <w:hyperlink r:id="rId13" w:history="1">
        <w:r w:rsidR="00BE6421" w:rsidRPr="00DE13D9">
          <w:rPr>
            <w:rStyle w:val="Hipervnculo"/>
            <w:rFonts w:ascii="Comic Sans MS" w:hAnsi="Comic Sans MS"/>
            <w:sz w:val="24"/>
          </w:rPr>
          <w:t>https://forms.gle/RNfVhLXRJPdZ6RmdA</w:t>
        </w:r>
      </w:hyperlink>
      <w:r w:rsidR="00BE6421">
        <w:rPr>
          <w:rFonts w:ascii="Comic Sans MS" w:hAnsi="Comic Sans MS"/>
          <w:sz w:val="24"/>
        </w:rPr>
        <w:t xml:space="preserve"> </w:t>
      </w:r>
    </w:p>
    <w:p w:rsidR="008D4D25" w:rsidRDefault="008D4D25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  <w:bookmarkStart w:id="0" w:name="_GoBack"/>
      <w:bookmarkEnd w:id="0"/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Pr="008D4D25" w:rsidRDefault="00B37F86" w:rsidP="008D4D25">
      <w:pPr>
        <w:tabs>
          <w:tab w:val="left" w:pos="1650"/>
        </w:tabs>
      </w:pPr>
    </w:p>
    <w:sectPr w:rsidR="00B37F86" w:rsidRPr="008D4D25" w:rsidSect="00FB2DD8">
      <w:headerReference w:type="default" r:id="rId14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84F" w:rsidRDefault="00E2284F" w:rsidP="001F61CC">
      <w:pPr>
        <w:spacing w:after="0" w:line="240" w:lineRule="auto"/>
      </w:pPr>
      <w:r>
        <w:separator/>
      </w:r>
    </w:p>
  </w:endnote>
  <w:endnote w:type="continuationSeparator" w:id="0">
    <w:p w:rsidR="00E2284F" w:rsidRDefault="00E2284F" w:rsidP="001F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lloons!">
    <w:panose1 w:val="03000600000000000000"/>
    <w:charset w:val="00"/>
    <w:family w:val="script"/>
    <w:pitch w:val="variable"/>
    <w:sig w:usb0="00000003" w:usb1="00000000" w:usb2="00000000" w:usb3="00000000" w:csb0="00000001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84F" w:rsidRDefault="00E2284F" w:rsidP="001F61CC">
      <w:pPr>
        <w:spacing w:after="0" w:line="240" w:lineRule="auto"/>
      </w:pPr>
      <w:r>
        <w:separator/>
      </w:r>
    </w:p>
  </w:footnote>
  <w:footnote w:type="continuationSeparator" w:id="0">
    <w:p w:rsidR="00E2284F" w:rsidRDefault="00E2284F" w:rsidP="001F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421" w:rsidRPr="001F61CC" w:rsidRDefault="00BE6421" w:rsidP="001F61CC">
    <w:pPr>
      <w:pStyle w:val="Encabezado"/>
      <w:rPr>
        <w:rFonts w:ascii="Blackadder ITC" w:hAnsi="Blackadder ITC"/>
        <w:sz w:val="28"/>
      </w:rPr>
    </w:pPr>
    <w:r>
      <w:rPr>
        <w:rFonts w:ascii="Comic Sans MS" w:hAnsi="Comic Sans MS"/>
        <w:noProof/>
        <w:sz w:val="28"/>
        <w:lang w:eastAsia="es-AR"/>
      </w:rPr>
      <w:drawing>
        <wp:anchor distT="0" distB="0" distL="114300" distR="114300" simplePos="0" relativeHeight="251662336" behindDoc="0" locked="0" layoutInCell="1" allowOverlap="1" wp14:anchorId="61CE406E" wp14:editId="408A9C8B">
          <wp:simplePos x="0" y="0"/>
          <wp:positionH relativeFrom="column">
            <wp:posOffset>5968365</wp:posOffset>
          </wp:positionH>
          <wp:positionV relativeFrom="paragraph">
            <wp:posOffset>-354330</wp:posOffset>
          </wp:positionV>
          <wp:extent cx="786765" cy="790575"/>
          <wp:effectExtent l="0" t="0" r="0" b="952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SanP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Blackadder ITC" w:hAnsi="Blackadder ITC"/>
          <w:sz w:val="28"/>
        </w:rPr>
        <w:id w:val="538643285"/>
        <w:docPartObj>
          <w:docPartGallery w:val="Page Numbers (Margins)"/>
          <w:docPartUnique/>
        </w:docPartObj>
      </w:sdtPr>
      <w:sdtEndPr/>
      <w:sdtContent>
        <w:r w:rsidRPr="006233FF">
          <w:rPr>
            <w:rFonts w:ascii="Blackadder ITC" w:hAnsi="Blackadder ITC"/>
            <w:noProof/>
            <w:sz w:val="28"/>
            <w:lang w:eastAsia="es-A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310D19A" wp14:editId="2745CE7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tángul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421" w:rsidRDefault="00BE6421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C41BED" w:rsidRPr="00C41BE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7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310D19A" id="Rectángulo 6" o:spid="_x0000_s1027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" o:allowincell="f" filled="f" stroked="f">
                  <v:textbox style="layout-flow:vertical;mso-layout-flow-alt:bottom-to-top;mso-fit-shape-to-text:t">
                    <w:txbxContent>
                      <w:p w:rsidR="00BE6421" w:rsidRDefault="00BE6421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C41BED" w:rsidRPr="00C41BED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7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Comic Sans MS" w:hAnsi="Comic Sans MS"/>
        <w:sz w:val="28"/>
      </w:rPr>
      <w:t>6</w:t>
    </w:r>
    <w:r>
      <w:rPr>
        <w:rFonts w:ascii="Blackadder ITC" w:hAnsi="Blackadder ITC"/>
        <w:sz w:val="28"/>
      </w:rPr>
      <w:t>° Ciencias Sociales -</w:t>
    </w:r>
    <w:r w:rsidRPr="001F61CC">
      <w:rPr>
        <w:rFonts w:ascii="Blackadder ITC" w:hAnsi="Blackadder ITC"/>
        <w:sz w:val="28"/>
      </w:rPr>
      <w:t xml:space="preserve"> Colegio San Patricio</w:t>
    </w:r>
    <w:r>
      <w:rPr>
        <w:rFonts w:ascii="Blackadder ITC" w:hAnsi="Blackadder ITC"/>
        <w:sz w:val="28"/>
      </w:rPr>
      <w:t xml:space="preserve"> </w:t>
    </w:r>
    <w:r w:rsidRPr="00AC54E3">
      <w:rPr>
        <w:rFonts w:ascii="Cheri Liney" w:hAnsi="Cheri Liney"/>
        <w:sz w:val="28"/>
      </w:rPr>
      <w:t>Trabajo N</w:t>
    </w:r>
    <w:r w:rsidRPr="00AC54E3">
      <w:rPr>
        <w:rFonts w:ascii="Cambria" w:hAnsi="Cambria" w:cs="Cambria"/>
        <w:sz w:val="28"/>
      </w:rPr>
      <w:t>°</w:t>
    </w:r>
    <w:r>
      <w:rPr>
        <w:rFonts w:ascii="Cheri Liney" w:hAnsi="Cheri Liney"/>
        <w:sz w:val="28"/>
      </w:rPr>
      <w:t xml:space="preserve"> 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5D"/>
      </v:shape>
    </w:pict>
  </w:numPicBullet>
  <w:abstractNum w:abstractNumId="0" w15:restartNumberingAfterBreak="0">
    <w:nsid w:val="093745E3"/>
    <w:multiLevelType w:val="hybridMultilevel"/>
    <w:tmpl w:val="8F1CC47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D4A05"/>
    <w:multiLevelType w:val="hybridMultilevel"/>
    <w:tmpl w:val="366E9F82"/>
    <w:lvl w:ilvl="0" w:tplc="B56A434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F7629"/>
    <w:multiLevelType w:val="hybridMultilevel"/>
    <w:tmpl w:val="AD3A3CE2"/>
    <w:lvl w:ilvl="0" w:tplc="2C0A0007">
      <w:start w:val="1"/>
      <w:numFmt w:val="bullet"/>
      <w:lvlText w:val=""/>
      <w:lvlPicBulletId w:val="0"/>
      <w:lvlJc w:val="left"/>
      <w:pPr>
        <w:ind w:left="148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59F3126"/>
    <w:multiLevelType w:val="hybridMultilevel"/>
    <w:tmpl w:val="733093FE"/>
    <w:lvl w:ilvl="0" w:tplc="66A67F2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642C4"/>
    <w:multiLevelType w:val="hybridMultilevel"/>
    <w:tmpl w:val="2E6C501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131D94"/>
    <w:multiLevelType w:val="hybridMultilevel"/>
    <w:tmpl w:val="809086EE"/>
    <w:lvl w:ilvl="0" w:tplc="BC547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B6C58"/>
    <w:multiLevelType w:val="hybridMultilevel"/>
    <w:tmpl w:val="1374A042"/>
    <w:lvl w:ilvl="0" w:tplc="71FA1D96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  <w:sz w:val="4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61E0A"/>
    <w:multiLevelType w:val="hybridMultilevel"/>
    <w:tmpl w:val="4F48F65A"/>
    <w:lvl w:ilvl="0" w:tplc="FFFC27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7207C"/>
    <w:multiLevelType w:val="hybridMultilevel"/>
    <w:tmpl w:val="7FD81A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738F1"/>
    <w:multiLevelType w:val="hybridMultilevel"/>
    <w:tmpl w:val="8BA6E0D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A193C"/>
    <w:multiLevelType w:val="hybridMultilevel"/>
    <w:tmpl w:val="A2A66062"/>
    <w:lvl w:ilvl="0" w:tplc="D7100DD2">
      <w:start w:val="1"/>
      <w:numFmt w:val="decimal"/>
      <w:lvlText w:val="%1-"/>
      <w:lvlJc w:val="left"/>
      <w:pPr>
        <w:ind w:left="720" w:hanging="360"/>
      </w:pPr>
      <w:rPr>
        <w:rFonts w:hint="default"/>
        <w:color w:val="00206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40EDE"/>
    <w:multiLevelType w:val="hybridMultilevel"/>
    <w:tmpl w:val="BC14D708"/>
    <w:lvl w:ilvl="0" w:tplc="3084919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547C2"/>
    <w:multiLevelType w:val="hybridMultilevel"/>
    <w:tmpl w:val="2B2E02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4A788D"/>
    <w:multiLevelType w:val="hybridMultilevel"/>
    <w:tmpl w:val="FEBE75CC"/>
    <w:lvl w:ilvl="0" w:tplc="BC547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66A45"/>
    <w:multiLevelType w:val="hybridMultilevel"/>
    <w:tmpl w:val="D6308C98"/>
    <w:lvl w:ilvl="0" w:tplc="06E4C738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i/>
        <w:color w:val="7030A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B69FC"/>
    <w:multiLevelType w:val="hybridMultilevel"/>
    <w:tmpl w:val="76866A96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F7195"/>
    <w:multiLevelType w:val="hybridMultilevel"/>
    <w:tmpl w:val="4F481004"/>
    <w:lvl w:ilvl="0" w:tplc="A5B21588">
      <w:start w:val="1"/>
      <w:numFmt w:val="decimal"/>
      <w:lvlText w:val="%1-"/>
      <w:lvlJc w:val="left"/>
      <w:pPr>
        <w:ind w:left="720" w:hanging="360"/>
      </w:pPr>
      <w:rPr>
        <w:rFonts w:ascii="Cheri Liney" w:hAnsi="Cheri Liney" w:hint="default"/>
        <w:color w:val="0070C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B07F5"/>
    <w:multiLevelType w:val="hybridMultilevel"/>
    <w:tmpl w:val="84C87D24"/>
    <w:lvl w:ilvl="0" w:tplc="4006BA6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A7688"/>
    <w:multiLevelType w:val="hybridMultilevel"/>
    <w:tmpl w:val="90488386"/>
    <w:lvl w:ilvl="0" w:tplc="27A8DE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A1AE6"/>
    <w:multiLevelType w:val="hybridMultilevel"/>
    <w:tmpl w:val="0C2AFA94"/>
    <w:lvl w:ilvl="0" w:tplc="9DB6E41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21254"/>
    <w:multiLevelType w:val="hybridMultilevel"/>
    <w:tmpl w:val="04A80986"/>
    <w:lvl w:ilvl="0" w:tplc="3942088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B09BF"/>
    <w:multiLevelType w:val="hybridMultilevel"/>
    <w:tmpl w:val="4B2E7B2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F51B2D"/>
    <w:multiLevelType w:val="hybridMultilevel"/>
    <w:tmpl w:val="7F5EA45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C07121"/>
    <w:multiLevelType w:val="hybridMultilevel"/>
    <w:tmpl w:val="82768D76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461267"/>
    <w:multiLevelType w:val="hybridMultilevel"/>
    <w:tmpl w:val="C6DCA3B0"/>
    <w:lvl w:ilvl="0" w:tplc="22E6561C">
      <w:start w:val="1"/>
      <w:numFmt w:val="decimal"/>
      <w:lvlText w:val="%1-"/>
      <w:lvlJc w:val="left"/>
      <w:pPr>
        <w:ind w:left="720" w:hanging="360"/>
      </w:pPr>
      <w:rPr>
        <w:rFonts w:ascii="Cheri Liney" w:hAnsi="Cheri Liney" w:hint="default"/>
        <w:b/>
        <w:color w:val="FF0066"/>
        <w:sz w:val="36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4A24A1"/>
    <w:multiLevelType w:val="hybridMultilevel"/>
    <w:tmpl w:val="4C98ED7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B85C6E"/>
    <w:multiLevelType w:val="hybridMultilevel"/>
    <w:tmpl w:val="899455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C93989"/>
    <w:multiLevelType w:val="hybridMultilevel"/>
    <w:tmpl w:val="03B8ECE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8857F0"/>
    <w:multiLevelType w:val="hybridMultilevel"/>
    <w:tmpl w:val="72D6F9F6"/>
    <w:lvl w:ilvl="0" w:tplc="02688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BF5425"/>
    <w:multiLevelType w:val="hybridMultilevel"/>
    <w:tmpl w:val="D188CF24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E91E22"/>
    <w:multiLevelType w:val="hybridMultilevel"/>
    <w:tmpl w:val="78908A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4C535D"/>
    <w:multiLevelType w:val="hybridMultilevel"/>
    <w:tmpl w:val="C9AA394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377418"/>
    <w:multiLevelType w:val="hybridMultilevel"/>
    <w:tmpl w:val="2910D64A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D504338"/>
    <w:multiLevelType w:val="hybridMultilevel"/>
    <w:tmpl w:val="DD7A4D22"/>
    <w:lvl w:ilvl="0" w:tplc="2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3"/>
  </w:num>
  <w:num w:numId="3">
    <w:abstractNumId w:val="10"/>
  </w:num>
  <w:num w:numId="4">
    <w:abstractNumId w:val="6"/>
  </w:num>
  <w:num w:numId="5">
    <w:abstractNumId w:val="29"/>
  </w:num>
  <w:num w:numId="6">
    <w:abstractNumId w:val="23"/>
  </w:num>
  <w:num w:numId="7">
    <w:abstractNumId w:val="15"/>
  </w:num>
  <w:num w:numId="8">
    <w:abstractNumId w:val="8"/>
  </w:num>
  <w:num w:numId="9">
    <w:abstractNumId w:val="3"/>
  </w:num>
  <w:num w:numId="10">
    <w:abstractNumId w:val="4"/>
  </w:num>
  <w:num w:numId="11">
    <w:abstractNumId w:val="21"/>
  </w:num>
  <w:num w:numId="12">
    <w:abstractNumId w:val="25"/>
  </w:num>
  <w:num w:numId="13">
    <w:abstractNumId w:val="2"/>
  </w:num>
  <w:num w:numId="14">
    <w:abstractNumId w:val="0"/>
  </w:num>
  <w:num w:numId="15">
    <w:abstractNumId w:val="11"/>
  </w:num>
  <w:num w:numId="16">
    <w:abstractNumId w:val="22"/>
  </w:num>
  <w:num w:numId="17">
    <w:abstractNumId w:val="5"/>
  </w:num>
  <w:num w:numId="18">
    <w:abstractNumId w:val="13"/>
  </w:num>
  <w:num w:numId="19">
    <w:abstractNumId w:val="27"/>
  </w:num>
  <w:num w:numId="20">
    <w:abstractNumId w:val="14"/>
  </w:num>
  <w:num w:numId="21">
    <w:abstractNumId w:val="12"/>
  </w:num>
  <w:num w:numId="22">
    <w:abstractNumId w:val="1"/>
  </w:num>
  <w:num w:numId="23">
    <w:abstractNumId w:val="7"/>
  </w:num>
  <w:num w:numId="24">
    <w:abstractNumId w:val="9"/>
  </w:num>
  <w:num w:numId="25">
    <w:abstractNumId w:val="26"/>
  </w:num>
  <w:num w:numId="26">
    <w:abstractNumId w:val="24"/>
  </w:num>
  <w:num w:numId="27">
    <w:abstractNumId w:val="16"/>
  </w:num>
  <w:num w:numId="28">
    <w:abstractNumId w:val="32"/>
  </w:num>
  <w:num w:numId="29">
    <w:abstractNumId w:val="19"/>
  </w:num>
  <w:num w:numId="30">
    <w:abstractNumId w:val="20"/>
  </w:num>
  <w:num w:numId="31">
    <w:abstractNumId w:val="31"/>
  </w:num>
  <w:num w:numId="32">
    <w:abstractNumId w:val="18"/>
  </w:num>
  <w:num w:numId="33">
    <w:abstractNumId w:val="1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81"/>
    <w:rsid w:val="00006873"/>
    <w:rsid w:val="00010500"/>
    <w:rsid w:val="00042152"/>
    <w:rsid w:val="00055F68"/>
    <w:rsid w:val="00066480"/>
    <w:rsid w:val="00070955"/>
    <w:rsid w:val="00071092"/>
    <w:rsid w:val="00082B16"/>
    <w:rsid w:val="00097E9D"/>
    <w:rsid w:val="000A4BC6"/>
    <w:rsid w:val="000C47CD"/>
    <w:rsid w:val="000E25DF"/>
    <w:rsid w:val="001055D0"/>
    <w:rsid w:val="001152B7"/>
    <w:rsid w:val="00116DA7"/>
    <w:rsid w:val="00123C17"/>
    <w:rsid w:val="001573EA"/>
    <w:rsid w:val="00157A9F"/>
    <w:rsid w:val="00170482"/>
    <w:rsid w:val="00173816"/>
    <w:rsid w:val="001825BA"/>
    <w:rsid w:val="001A00FE"/>
    <w:rsid w:val="001B684E"/>
    <w:rsid w:val="001C6B29"/>
    <w:rsid w:val="001F61CC"/>
    <w:rsid w:val="00204539"/>
    <w:rsid w:val="00231A44"/>
    <w:rsid w:val="00243D10"/>
    <w:rsid w:val="002546B6"/>
    <w:rsid w:val="00256B5E"/>
    <w:rsid w:val="00262F4D"/>
    <w:rsid w:val="00267B83"/>
    <w:rsid w:val="00276B3D"/>
    <w:rsid w:val="002800B0"/>
    <w:rsid w:val="00283AAE"/>
    <w:rsid w:val="002A3ADC"/>
    <w:rsid w:val="002C0F7D"/>
    <w:rsid w:val="002C3BAF"/>
    <w:rsid w:val="002D620E"/>
    <w:rsid w:val="00325DCD"/>
    <w:rsid w:val="00355AFF"/>
    <w:rsid w:val="003A77B4"/>
    <w:rsid w:val="003C04AE"/>
    <w:rsid w:val="003C5981"/>
    <w:rsid w:val="00402722"/>
    <w:rsid w:val="004462EC"/>
    <w:rsid w:val="00453845"/>
    <w:rsid w:val="004624E0"/>
    <w:rsid w:val="004B40B8"/>
    <w:rsid w:val="004F3A9F"/>
    <w:rsid w:val="0051120C"/>
    <w:rsid w:val="00527664"/>
    <w:rsid w:val="0055716D"/>
    <w:rsid w:val="005F248B"/>
    <w:rsid w:val="005F3FC9"/>
    <w:rsid w:val="005F4445"/>
    <w:rsid w:val="006233FF"/>
    <w:rsid w:val="00692659"/>
    <w:rsid w:val="006A3A34"/>
    <w:rsid w:val="006A73E0"/>
    <w:rsid w:val="006B74B0"/>
    <w:rsid w:val="006E0AAD"/>
    <w:rsid w:val="006E13EA"/>
    <w:rsid w:val="006E507C"/>
    <w:rsid w:val="00710FC6"/>
    <w:rsid w:val="0076705A"/>
    <w:rsid w:val="007836A9"/>
    <w:rsid w:val="007A5FD1"/>
    <w:rsid w:val="007B74B8"/>
    <w:rsid w:val="007C0DC7"/>
    <w:rsid w:val="007D65FF"/>
    <w:rsid w:val="00801AFF"/>
    <w:rsid w:val="008026F6"/>
    <w:rsid w:val="008064E2"/>
    <w:rsid w:val="0085246E"/>
    <w:rsid w:val="00853338"/>
    <w:rsid w:val="008B4BD2"/>
    <w:rsid w:val="008C7CA0"/>
    <w:rsid w:val="008D4D25"/>
    <w:rsid w:val="008F6403"/>
    <w:rsid w:val="0094208B"/>
    <w:rsid w:val="0096145E"/>
    <w:rsid w:val="00980754"/>
    <w:rsid w:val="009A2639"/>
    <w:rsid w:val="009C3D1A"/>
    <w:rsid w:val="009C569F"/>
    <w:rsid w:val="00A02B25"/>
    <w:rsid w:val="00A22F66"/>
    <w:rsid w:val="00A37B48"/>
    <w:rsid w:val="00AB1D60"/>
    <w:rsid w:val="00B37F86"/>
    <w:rsid w:val="00B41937"/>
    <w:rsid w:val="00B73A89"/>
    <w:rsid w:val="00B8101E"/>
    <w:rsid w:val="00B87B3F"/>
    <w:rsid w:val="00B91857"/>
    <w:rsid w:val="00BA7B48"/>
    <w:rsid w:val="00BC0985"/>
    <w:rsid w:val="00BD5B33"/>
    <w:rsid w:val="00BE6421"/>
    <w:rsid w:val="00C00C3C"/>
    <w:rsid w:val="00C41BED"/>
    <w:rsid w:val="00C7094A"/>
    <w:rsid w:val="00C764F9"/>
    <w:rsid w:val="00D138A3"/>
    <w:rsid w:val="00D263DE"/>
    <w:rsid w:val="00D31C53"/>
    <w:rsid w:val="00D428CE"/>
    <w:rsid w:val="00D6642C"/>
    <w:rsid w:val="00D719C8"/>
    <w:rsid w:val="00D7627F"/>
    <w:rsid w:val="00D86D73"/>
    <w:rsid w:val="00D90CC4"/>
    <w:rsid w:val="00E051F5"/>
    <w:rsid w:val="00E05B85"/>
    <w:rsid w:val="00E2284F"/>
    <w:rsid w:val="00E46D0D"/>
    <w:rsid w:val="00E52696"/>
    <w:rsid w:val="00E71A29"/>
    <w:rsid w:val="00E8428B"/>
    <w:rsid w:val="00EB54F6"/>
    <w:rsid w:val="00EC58F7"/>
    <w:rsid w:val="00EC6283"/>
    <w:rsid w:val="00F50BD7"/>
    <w:rsid w:val="00F5397D"/>
    <w:rsid w:val="00F7079D"/>
    <w:rsid w:val="00F71FA2"/>
    <w:rsid w:val="00F766CF"/>
    <w:rsid w:val="00F847C3"/>
    <w:rsid w:val="00FB03EB"/>
    <w:rsid w:val="00FB2DD8"/>
    <w:rsid w:val="00FD1E95"/>
    <w:rsid w:val="00FD41F9"/>
    <w:rsid w:val="00FD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BCD80"/>
  <w15:chartTrackingRefBased/>
  <w15:docId w15:val="{4BF2AF81-DA5B-40FF-8091-2F9D7093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B68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1B68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1B68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0AA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61CC"/>
  </w:style>
  <w:style w:type="paragraph" w:styleId="Piedepgina">
    <w:name w:val="footer"/>
    <w:basedOn w:val="Normal"/>
    <w:link w:val="Piedepgina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1CC"/>
  </w:style>
  <w:style w:type="table" w:styleId="Tablaconcuadrcula">
    <w:name w:val="Table Grid"/>
    <w:basedOn w:val="Tablanormal"/>
    <w:uiPriority w:val="39"/>
    <w:rsid w:val="005F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56B5E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B684E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1B684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1B684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1B6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has-inline-color">
    <w:name w:val="has-inline-color"/>
    <w:basedOn w:val="Fuentedeprrafopredeter"/>
    <w:rsid w:val="002D620E"/>
  </w:style>
  <w:style w:type="character" w:styleId="Textoennegrita">
    <w:name w:val="Strong"/>
    <w:basedOn w:val="Fuentedeprrafopredeter"/>
    <w:uiPriority w:val="22"/>
    <w:qFormat/>
    <w:rsid w:val="002D62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forms.gle/RNfVhLXRJPdZ6Rmd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8</Pages>
  <Words>371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37</cp:revision>
  <cp:lastPrinted>2020-05-20T11:29:00Z</cp:lastPrinted>
  <dcterms:created xsi:type="dcterms:W3CDTF">2020-04-13T15:08:00Z</dcterms:created>
  <dcterms:modified xsi:type="dcterms:W3CDTF">2020-07-28T22:39:00Z</dcterms:modified>
</cp:coreProperties>
</file>