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F6D" w:rsidRDefault="00751BAE" w:rsidP="00037F6D">
      <w:pPr>
        <w:spacing w:after="75" w:line="240" w:lineRule="auto"/>
        <w:outlineLvl w:val="0"/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</w:pPr>
      <w:r w:rsidRPr="00751BAE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>Clase N</w:t>
      </w:r>
      <w:r w:rsidRPr="00751BAE">
        <w:rPr>
          <w:rFonts w:ascii="Cambria" w:eastAsia="Times New Roman" w:hAnsi="Cambria" w:cs="Cambria"/>
          <w:color w:val="7030A0"/>
          <w:kern w:val="36"/>
          <w:sz w:val="18"/>
          <w:szCs w:val="60"/>
          <w:lang w:eastAsia="es-AR"/>
        </w:rPr>
        <w:t>°</w:t>
      </w:r>
      <w:r w:rsidR="008A3101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 xml:space="preserve"> 13: noticia-partes</w:t>
      </w:r>
      <w:r w:rsidRPr="00751BAE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>.</w:t>
      </w:r>
    </w:p>
    <w:p w:rsidR="008A3101" w:rsidRPr="00EA651F" w:rsidRDefault="008A3101" w:rsidP="00EA651F">
      <w:pPr>
        <w:spacing w:after="75" w:line="240" w:lineRule="auto"/>
        <w:jc w:val="both"/>
        <w:outlineLvl w:val="0"/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</w:pPr>
      <w:r w:rsidRPr="00EA651F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En esta oportunidad profundizaremos sobre la noticia puntualmente</w:t>
      </w:r>
      <w:r w:rsidR="00340A04" w:rsidRPr="00EA651F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.</w:t>
      </w:r>
      <w:r w:rsidRPr="00EA651F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 xml:space="preserve"> Sus partes y las características de cada una de ellas.</w:t>
      </w:r>
    </w:p>
    <w:p w:rsidR="008A3101" w:rsidRPr="008A3101" w:rsidRDefault="008A3101" w:rsidP="00935F06">
      <w:pPr>
        <w:pStyle w:val="Prrafodelista"/>
        <w:numPr>
          <w:ilvl w:val="0"/>
          <w:numId w:val="8"/>
        </w:numPr>
        <w:spacing w:after="75" w:line="240" w:lineRule="auto"/>
        <w:ind w:left="142" w:hanging="142"/>
        <w:jc w:val="both"/>
        <w:outlineLvl w:val="0"/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Lean varias veces la siguiente noticia.</w:t>
      </w:r>
    </w:p>
    <w:p w:rsidR="00340A04" w:rsidRPr="00037F6D" w:rsidRDefault="00340A04" w:rsidP="008A3101">
      <w:pPr>
        <w:pStyle w:val="Prrafodelista"/>
        <w:spacing w:after="75" w:line="240" w:lineRule="auto"/>
        <w:ind w:left="142"/>
        <w:jc w:val="both"/>
        <w:outlineLvl w:val="0"/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</w:pPr>
      <w:r w:rsidRPr="00037F6D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 xml:space="preserve"> </w:t>
      </w:r>
    </w:p>
    <w:p w:rsidR="00037F6D" w:rsidRDefault="008A3101" w:rsidP="00037F6D">
      <w:pPr>
        <w:pStyle w:val="Prrafodelista"/>
        <w:spacing w:after="75" w:line="240" w:lineRule="auto"/>
        <w:ind w:left="-142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23AD22C2" wp14:editId="7A08018E">
            <wp:extent cx="6696075" cy="62293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14" t="7988" r="3968" b="28302"/>
                    <a:stretch/>
                  </pic:blipFill>
                  <pic:spPr bwMode="auto">
                    <a:xfrm>
                      <a:off x="0" y="0"/>
                      <a:ext cx="6696075" cy="622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F6D" w:rsidRDefault="008A3101" w:rsidP="008A3101">
      <w:pPr>
        <w:pStyle w:val="Prrafodelista"/>
        <w:numPr>
          <w:ilvl w:val="0"/>
          <w:numId w:val="8"/>
        </w:num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Respondé las siguientes preguntas:</w:t>
      </w:r>
    </w:p>
    <w:p w:rsidR="008A3101" w:rsidRDefault="008A3101" w:rsidP="008A3101">
      <w:pPr>
        <w:pStyle w:val="Prrafodelista"/>
        <w:numPr>
          <w:ilvl w:val="0"/>
          <w:numId w:val="12"/>
        </w:num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¿Qué sucedió?</w:t>
      </w:r>
    </w:p>
    <w:p w:rsidR="008A3101" w:rsidRDefault="008A3101" w:rsidP="008A3101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……………………………………………………………………………………</w:t>
      </w:r>
    </w:p>
    <w:p w:rsidR="008A3101" w:rsidRDefault="008A3101" w:rsidP="008A3101">
      <w:pPr>
        <w:pStyle w:val="Prrafodelista"/>
        <w:numPr>
          <w:ilvl w:val="0"/>
          <w:numId w:val="12"/>
        </w:num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¿A qui</w:t>
      </w:r>
      <w:r w:rsidR="00F8176A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én le suc</w:t>
      </w: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edió?</w:t>
      </w:r>
    </w:p>
    <w:p w:rsidR="00F8176A" w:rsidRDefault="008A3101" w:rsidP="008A3101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……………………………………………………………………………………..</w:t>
      </w:r>
    </w:p>
    <w:p w:rsidR="00F8176A" w:rsidRDefault="00F8176A" w:rsidP="00F8176A">
      <w:pPr>
        <w:pStyle w:val="Prrafodelista"/>
        <w:numPr>
          <w:ilvl w:val="0"/>
          <w:numId w:val="12"/>
        </w:num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lastRenderedPageBreak/>
        <w:t>¿Dónde sucedió?</w:t>
      </w:r>
    </w:p>
    <w:p w:rsidR="00F8176A" w:rsidRDefault="00F8176A" w:rsidP="00F8176A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…………………………………………………………………………………….</w:t>
      </w:r>
    </w:p>
    <w:p w:rsidR="00F8176A" w:rsidRDefault="00F8176A" w:rsidP="00F8176A">
      <w:pPr>
        <w:pStyle w:val="Prrafodelista"/>
        <w:numPr>
          <w:ilvl w:val="0"/>
          <w:numId w:val="12"/>
        </w:num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¿Cuándo sucedió?</w:t>
      </w:r>
    </w:p>
    <w:p w:rsidR="00F8176A" w:rsidRDefault="00F8176A" w:rsidP="00F8176A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…………………………………………………………………………………….</w:t>
      </w:r>
      <w:r w:rsidRPr="00F8176A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 xml:space="preserve"> </w:t>
      </w:r>
    </w:p>
    <w:p w:rsidR="00EA651F" w:rsidRDefault="00EA651F" w:rsidP="00EA651F">
      <w:pPr>
        <w:pStyle w:val="Prrafodelista"/>
        <w:numPr>
          <w:ilvl w:val="0"/>
          <w:numId w:val="8"/>
        </w:num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18A509D" wp14:editId="12437945">
            <wp:simplePos x="0" y="0"/>
            <wp:positionH relativeFrom="column">
              <wp:posOffset>304800</wp:posOffset>
            </wp:positionH>
            <wp:positionV relativeFrom="paragraph">
              <wp:posOffset>514350</wp:posOffset>
            </wp:positionV>
            <wp:extent cx="6067425" cy="17145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20489" r="25341" b="68118"/>
                    <a:stretch/>
                  </pic:blipFill>
                  <pic:spPr bwMode="auto">
                    <a:xfrm>
                      <a:off x="0" y="0"/>
                      <a:ext cx="60674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Releé la definición de noticia de la clase anterior, se las adjunto nuevamente.</w:t>
      </w:r>
    </w:p>
    <w:p w:rsidR="00EA651F" w:rsidRDefault="00EA651F" w:rsidP="00EA651F">
      <w:pPr>
        <w:pStyle w:val="Prrafodelista"/>
        <w:spacing w:after="75" w:line="240" w:lineRule="auto"/>
        <w:jc w:val="both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</w:p>
    <w:p w:rsidR="00037F6D" w:rsidRDefault="00EA651F" w:rsidP="00EA651F">
      <w:pPr>
        <w:pStyle w:val="Prrafodelista"/>
        <w:numPr>
          <w:ilvl w:val="0"/>
          <w:numId w:val="21"/>
        </w:numPr>
        <w:spacing w:after="75" w:line="240" w:lineRule="auto"/>
        <w:jc w:val="both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 xml:space="preserve">Teniendo en cuenta la definición, </w:t>
      </w:r>
      <w:r w:rsidRPr="00EA651F">
        <w:rPr>
          <w:rFonts w:ascii="Times New Roman" w:eastAsia="Times New Roman" w:hAnsi="Times New Roman" w:cs="Times New Roman"/>
          <w:b/>
          <w:color w:val="303133"/>
          <w:kern w:val="36"/>
          <w:sz w:val="32"/>
          <w:szCs w:val="60"/>
          <w:lang w:eastAsia="es-AR"/>
        </w:rPr>
        <w:t xml:space="preserve">explicá </w:t>
      </w: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 xml:space="preserve">si el hecho al que se refiere la noticia del punto 1 es noticia y </w:t>
      </w:r>
      <w:r w:rsidRPr="00EA651F">
        <w:rPr>
          <w:rFonts w:ascii="Times New Roman" w:eastAsia="Times New Roman" w:hAnsi="Times New Roman" w:cs="Times New Roman"/>
          <w:b/>
          <w:color w:val="303133"/>
          <w:kern w:val="36"/>
          <w:sz w:val="32"/>
          <w:szCs w:val="60"/>
          <w:lang w:eastAsia="es-AR"/>
        </w:rPr>
        <w:t>por qué</w:t>
      </w: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.</w:t>
      </w:r>
    </w:p>
    <w:p w:rsidR="00EA651F" w:rsidRPr="00EA651F" w:rsidRDefault="00EA651F" w:rsidP="00EA651F">
      <w:pPr>
        <w:pStyle w:val="Prrafodelista"/>
        <w:spacing w:after="75" w:line="240" w:lineRule="auto"/>
        <w:jc w:val="both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</w:p>
    <w:p w:rsidR="00937849" w:rsidRDefault="00EA651F" w:rsidP="00EA651F">
      <w:pPr>
        <w:pStyle w:val="Prrafodelista"/>
        <w:numPr>
          <w:ilvl w:val="0"/>
          <w:numId w:val="8"/>
        </w:num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Ahora leé y observá con atención la siguiente página.</w:t>
      </w:r>
    </w:p>
    <w:p w:rsidR="00EA651F" w:rsidRDefault="00EA651F" w:rsidP="00EA651F">
      <w:pPr>
        <w:pStyle w:val="Prrafodelista"/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</w:p>
    <w:p w:rsidR="00EA651F" w:rsidRDefault="00EA651F" w:rsidP="00EA651F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4CF104E9" wp14:editId="38FA1CF9">
            <wp:extent cx="6467475" cy="28003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96" t="5624" r="10137" b="78307"/>
                    <a:stretch/>
                  </pic:blipFill>
                  <pic:spPr bwMode="auto">
                    <a:xfrm>
                      <a:off x="0" y="0"/>
                      <a:ext cx="646747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51F" w:rsidRDefault="00EA651F" w:rsidP="00EA651F">
      <w:pPr>
        <w:pStyle w:val="Prrafodelista"/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</w:p>
    <w:p w:rsidR="00EA651F" w:rsidRPr="00EA651F" w:rsidRDefault="00EA651F" w:rsidP="00EA651F">
      <w:pPr>
        <w:pStyle w:val="Prrafodelista"/>
        <w:numPr>
          <w:ilvl w:val="0"/>
          <w:numId w:val="8"/>
        </w:num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Luego de leer y observar la noticia de la página siguiente, retomá la noticia del punto 1 y marcá en ella los paratextos que puedas identificar.</w:t>
      </w:r>
    </w:p>
    <w:p w:rsidR="00EA651F" w:rsidRPr="00EA651F" w:rsidRDefault="00EA651F" w:rsidP="00EA651F">
      <w:pPr>
        <w:spacing w:after="75" w:line="240" w:lineRule="auto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05B8DA71" wp14:editId="1FA0D115">
            <wp:extent cx="6477000" cy="83534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96" t="23098" r="3831" b="10217"/>
                    <a:stretch/>
                  </pic:blipFill>
                  <pic:spPr bwMode="auto">
                    <a:xfrm>
                      <a:off x="0" y="0"/>
                      <a:ext cx="6477000" cy="835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F8F" w:rsidRDefault="00EA4F8F" w:rsidP="00EA4F8F">
      <w:pPr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D06984" w:rsidRDefault="00D06984" w:rsidP="00EA4F8F">
      <w:pPr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D06984" w:rsidRDefault="00D06984" w:rsidP="00EA4F8F">
      <w:pPr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19AA68" wp14:editId="24AB3525">
                <wp:simplePos x="0" y="0"/>
                <wp:positionH relativeFrom="column">
                  <wp:posOffset>723900</wp:posOffset>
                </wp:positionH>
                <wp:positionV relativeFrom="paragraph">
                  <wp:posOffset>315595</wp:posOffset>
                </wp:positionV>
                <wp:extent cx="2066925" cy="1076960"/>
                <wp:effectExtent l="19050" t="19050" r="47625" b="389890"/>
                <wp:wrapNone/>
                <wp:docPr id="12" name="Llamada oval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76960"/>
                        </a:xfrm>
                        <a:prstGeom prst="wedgeEllipseCallout">
                          <a:avLst>
                            <a:gd name="adj1" fmla="val -27284"/>
                            <a:gd name="adj2" fmla="val 81957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984" w:rsidRDefault="00D06984" w:rsidP="00D06984">
                            <w:r>
                              <w:t>Recordá que nosotros a las palabras llanas las llamamos graves.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9AA6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2" o:spid="_x0000_s1026" type="#_x0000_t63" style="position:absolute;left:0;text-align:left;margin-left:57pt;margin-top:24.85pt;width:162.75pt;height:8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" adj="4907,28503" fillcolor="#002060" strokecolor="#1f4d78 [1604]" strokeweight="1pt">
                <v:textbox>
                  <w:txbxContent>
                    <w:p w:rsidR="00D06984" w:rsidRDefault="00D06984" w:rsidP="00D06984">
                      <w:r>
                        <w:t>Recordá que nosotros a las palabras llanas las llamamos graves.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2A8E87" wp14:editId="1AAAAB69">
                <wp:simplePos x="0" y="0"/>
                <wp:positionH relativeFrom="column">
                  <wp:posOffset>0</wp:posOffset>
                </wp:positionH>
                <wp:positionV relativeFrom="paragraph">
                  <wp:posOffset>-121285</wp:posOffset>
                </wp:positionV>
                <wp:extent cx="6524625" cy="447675"/>
                <wp:effectExtent l="0" t="0" r="28575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6984" w:rsidRPr="00A60149" w:rsidRDefault="00D06984" w:rsidP="00D06984">
                            <w:pPr>
                              <w:jc w:val="center"/>
                              <w:rPr>
                                <w:rFonts w:ascii="Blomster" w:hAnsi="Blomster"/>
                                <w:color w:val="7030A0"/>
                                <w:sz w:val="48"/>
                              </w:rPr>
                            </w:pPr>
                            <w:r w:rsidRPr="00A60149">
                              <w:rPr>
                                <w:rFonts w:ascii="Blomster" w:hAnsi="Blomster"/>
                                <w:color w:val="7030A0"/>
                                <w:sz w:val="48"/>
                              </w:rPr>
                              <w:t>REPASO PARA LA ACTIVIDAD DE ORTOGRAF</w:t>
                            </w:r>
                            <w:r w:rsidRPr="00A60149">
                              <w:rPr>
                                <w:rFonts w:ascii="Cambria" w:hAnsi="Cambria" w:cs="Cambria"/>
                                <w:color w:val="7030A0"/>
                                <w:sz w:val="48"/>
                              </w:rPr>
                              <w:t>Í</w:t>
                            </w:r>
                            <w:r w:rsidRPr="00A60149">
                              <w:rPr>
                                <w:rFonts w:ascii="Blomster" w:hAnsi="Blomster"/>
                                <w:color w:val="7030A0"/>
                                <w:sz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A8E87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left:0;text-align:left;margin-left:0;margin-top:-9.55pt;width:513.75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" fillcolor="white [3201]" strokeweight=".5pt">
                <v:textbox>
                  <w:txbxContent>
                    <w:p w:rsidR="00D06984" w:rsidRPr="00A60149" w:rsidRDefault="00D06984" w:rsidP="00D06984">
                      <w:pPr>
                        <w:jc w:val="center"/>
                        <w:rPr>
                          <w:rFonts w:ascii="Blomster" w:hAnsi="Blomster"/>
                          <w:color w:val="7030A0"/>
                          <w:sz w:val="48"/>
                        </w:rPr>
                      </w:pPr>
                      <w:r w:rsidRPr="00A60149">
                        <w:rPr>
                          <w:rFonts w:ascii="Blomster" w:hAnsi="Blomster"/>
                          <w:color w:val="7030A0"/>
                          <w:sz w:val="48"/>
                        </w:rPr>
                        <w:t>REPASO PARA LA ACTIVIDAD DE ORTOGRAF</w:t>
                      </w:r>
                      <w:r w:rsidRPr="00A60149">
                        <w:rPr>
                          <w:rFonts w:ascii="Cambria" w:hAnsi="Cambria" w:cs="Cambria"/>
                          <w:color w:val="7030A0"/>
                          <w:sz w:val="48"/>
                        </w:rPr>
                        <w:t>Í</w:t>
                      </w:r>
                      <w:r w:rsidRPr="00A60149">
                        <w:rPr>
                          <w:rFonts w:ascii="Blomster" w:hAnsi="Blomster"/>
                          <w:color w:val="7030A0"/>
                          <w:sz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06984" w:rsidRDefault="00D06984" w:rsidP="00EA4F8F">
      <w:pPr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312587FA" wp14:editId="07DE616F">
            <wp:extent cx="6645910" cy="2287598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00" t="9243" r="7454" b="68038"/>
                    <a:stretch/>
                  </pic:blipFill>
                  <pic:spPr bwMode="auto">
                    <a:xfrm>
                      <a:off x="0" y="0"/>
                      <a:ext cx="6645910" cy="228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984" w:rsidRDefault="00D06984" w:rsidP="00EA4F8F">
      <w:pPr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3A96A20E" wp14:editId="3FD3D5EB">
            <wp:extent cx="5286375" cy="60674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00" t="32707" r="53958" b="5467"/>
                    <a:stretch/>
                  </pic:blipFill>
                  <pic:spPr bwMode="auto">
                    <a:xfrm>
                      <a:off x="0" y="0"/>
                      <a:ext cx="5305765" cy="608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984" w:rsidRDefault="00D06984" w:rsidP="00EA4F8F">
      <w:pPr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bookmarkStart w:id="0" w:name="_GoBack"/>
      <w:r>
        <w:rPr>
          <w:noProof/>
          <w:lang w:eastAsia="es-AR"/>
        </w:rPr>
        <w:lastRenderedPageBreak/>
        <w:drawing>
          <wp:inline distT="0" distB="0" distL="0" distR="0" wp14:anchorId="1C85FC90" wp14:editId="5B36EB77">
            <wp:extent cx="5486400" cy="7239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349" t="33358" r="7454" b="5467"/>
                    <a:stretch/>
                  </pic:blipFill>
                  <pic:spPr bwMode="auto">
                    <a:xfrm>
                      <a:off x="0" y="0"/>
                      <a:ext cx="5507081" cy="726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6984" w:rsidRDefault="00D06984" w:rsidP="00EA4F8F">
      <w:pPr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370237" w:rsidRPr="00370237" w:rsidRDefault="00935F06" w:rsidP="00370237">
      <w:pPr>
        <w:jc w:val="both"/>
        <w:rPr>
          <w:b/>
          <w:color w:val="002060"/>
          <w:sz w:val="28"/>
        </w:rPr>
      </w:pPr>
      <w:r w:rsidRPr="006E329F">
        <w:rPr>
          <w:b/>
          <w:color w:val="FF0000"/>
          <w:sz w:val="28"/>
        </w:rPr>
        <w:t xml:space="preserve">IMPORTANTE: </w:t>
      </w:r>
      <w:r w:rsidR="00370237">
        <w:rPr>
          <w:b/>
          <w:color w:val="002060"/>
          <w:sz w:val="28"/>
        </w:rPr>
        <w:t>Los grupos que les adjuntamos debajo serán los con los que trabajaremos desde el lunes 8 y hasta que les digamos de un nuevo cambio. Con la seño Mili daremos inicio a un nuevo proyecto, del cual les iremos contando y por eso motivo dentro de los grupos A y B están subdivididos en grupos que van desde el 1 al 8.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0237" w:rsidTr="00370237">
        <w:tc>
          <w:tcPr>
            <w:tcW w:w="5228" w:type="dxa"/>
            <w:shd w:val="clear" w:color="auto" w:fill="CC66FF"/>
          </w:tcPr>
          <w:p w:rsidR="00370237" w:rsidRDefault="00370237" w:rsidP="0037023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lastRenderedPageBreak/>
              <w:t>Grupo A</w:t>
            </w:r>
          </w:p>
        </w:tc>
        <w:tc>
          <w:tcPr>
            <w:tcW w:w="5228" w:type="dxa"/>
            <w:shd w:val="clear" w:color="auto" w:fill="66CCFF"/>
          </w:tcPr>
          <w:p w:rsidR="00370237" w:rsidRDefault="00370237" w:rsidP="0037023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t>Grupo B</w:t>
            </w: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Grupo 1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Valfredi JuanManuel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Grassini Santiago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Magaldi Sol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Díaz Joaquín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Grupo 2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Puglisi Benicio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Farías Lola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Sánchez Abril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Canalis Tobías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Grupo 3</w:t>
            </w:r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Salvarezza Santino</w:t>
            </w:r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Moran Giulina</w:t>
            </w:r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Vidal Améli</w:t>
            </w:r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Gallego Emilia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Grupo 4</w:t>
            </w:r>
          </w:p>
          <w:p w:rsidR="00370237" w:rsidRPr="00717EC1" w:rsidRDefault="00370237" w:rsidP="00370237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Lescano Guadalupe</w:t>
            </w:r>
          </w:p>
          <w:p w:rsidR="00370237" w:rsidRPr="00717EC1" w:rsidRDefault="00370237" w:rsidP="00370237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Easdale Tomás</w:t>
            </w:r>
          </w:p>
          <w:p w:rsidR="00EA651F" w:rsidRPr="00717EC1" w:rsidRDefault="00370237" w:rsidP="00EA651F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Torales Camila</w:t>
            </w:r>
          </w:p>
          <w:p w:rsidR="00370237" w:rsidRPr="00717EC1" w:rsidRDefault="00370237" w:rsidP="00EA651F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Madero Miko</w:t>
            </w: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Grupo 5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Pafumi Micaela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Niveiro Camilo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Marticorena Ana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Hurtado Valentín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Grupo 6</w:t>
            </w:r>
          </w:p>
          <w:p w:rsidR="00370237" w:rsidRPr="00717EC1" w:rsidRDefault="00370237" w:rsidP="00370237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Vareas Tais</w:t>
            </w:r>
          </w:p>
          <w:p w:rsidR="00370237" w:rsidRPr="00717EC1" w:rsidRDefault="00370237" w:rsidP="00370237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Pastoriza Pedro</w:t>
            </w:r>
          </w:p>
          <w:p w:rsidR="00EA651F" w:rsidRPr="00717EC1" w:rsidRDefault="00370237" w:rsidP="00EA651F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Abaldo Nahiara</w:t>
            </w:r>
          </w:p>
          <w:p w:rsidR="00370237" w:rsidRPr="00717EC1" w:rsidRDefault="00370237" w:rsidP="00EA651F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Lupiañez Luna</w:t>
            </w: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Grupo 7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Abuin Elian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Bergesio Agustín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Cuscueta Aylín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Kennedy Kirsten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Grupo 8</w:t>
            </w:r>
          </w:p>
          <w:p w:rsidR="00370237" w:rsidRPr="00717EC1" w:rsidRDefault="00370237" w:rsidP="00370237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Tamburini Jazmín</w:t>
            </w:r>
          </w:p>
          <w:p w:rsidR="00370237" w:rsidRPr="00717EC1" w:rsidRDefault="00370237" w:rsidP="00370237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Tagliani Isabella</w:t>
            </w:r>
          </w:p>
          <w:p w:rsidR="00EA651F" w:rsidRPr="00717EC1" w:rsidRDefault="00370237" w:rsidP="00EA651F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Zamboni Juan</w:t>
            </w:r>
          </w:p>
          <w:p w:rsidR="00370237" w:rsidRPr="00717EC1" w:rsidRDefault="00370237" w:rsidP="00EA651F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Silvani Augusto</w:t>
            </w:r>
          </w:p>
        </w:tc>
      </w:tr>
    </w:tbl>
    <w:p w:rsidR="009A3BAA" w:rsidRDefault="009A3BAA" w:rsidP="00EA4F8F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tbl>
      <w:tblPr>
        <w:tblStyle w:val="Tablaconcuadrcula"/>
        <w:tblW w:w="11051" w:type="dxa"/>
        <w:tblInd w:w="-289" w:type="dxa"/>
        <w:tblLook w:val="04A0" w:firstRow="1" w:lastRow="0" w:firstColumn="1" w:lastColumn="0" w:noHBand="0" w:noVBand="1"/>
      </w:tblPr>
      <w:tblGrid>
        <w:gridCol w:w="2126"/>
        <w:gridCol w:w="1985"/>
        <w:gridCol w:w="2269"/>
        <w:gridCol w:w="2268"/>
        <w:gridCol w:w="2403"/>
      </w:tblGrid>
      <w:tr w:rsidR="00370237" w:rsidTr="003C2C9A">
        <w:tc>
          <w:tcPr>
            <w:tcW w:w="2126" w:type="dxa"/>
            <w:shd w:val="clear" w:color="auto" w:fill="8EAADB" w:themeFill="accent5" w:themeFillTint="99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8-6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9-6</w:t>
            </w:r>
          </w:p>
        </w:tc>
        <w:tc>
          <w:tcPr>
            <w:tcW w:w="2269" w:type="dxa"/>
            <w:shd w:val="clear" w:color="auto" w:fill="8EAADB" w:themeFill="accent5" w:themeFillTint="99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10-6</w:t>
            </w:r>
          </w:p>
        </w:tc>
        <w:tc>
          <w:tcPr>
            <w:tcW w:w="2268" w:type="dxa"/>
            <w:shd w:val="clear" w:color="auto" w:fill="8EAADB" w:themeFill="accent5" w:themeFillTint="99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11-6</w:t>
            </w:r>
          </w:p>
        </w:tc>
        <w:tc>
          <w:tcPr>
            <w:tcW w:w="2403" w:type="dxa"/>
            <w:shd w:val="clear" w:color="auto" w:fill="8EAADB" w:themeFill="accent5" w:themeFillTint="99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12-6</w:t>
            </w:r>
          </w:p>
        </w:tc>
      </w:tr>
      <w:tr w:rsidR="00370237" w:rsidTr="003C2C9A">
        <w:tc>
          <w:tcPr>
            <w:tcW w:w="2126" w:type="dxa"/>
            <w:shd w:val="clear" w:color="auto" w:fill="E5B3E3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1985" w:type="dxa"/>
            <w:shd w:val="clear" w:color="auto" w:fill="E5B3E3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269" w:type="dxa"/>
            <w:shd w:val="clear" w:color="auto" w:fill="E5B3E3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268" w:type="dxa"/>
            <w:shd w:val="clear" w:color="auto" w:fill="E5B3E3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403" w:type="dxa"/>
            <w:shd w:val="clear" w:color="auto" w:fill="E5B3E3"/>
          </w:tcPr>
          <w:p w:rsidR="00370237" w:rsidRDefault="00462A38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</w:tr>
      <w:tr w:rsidR="00370237" w:rsidTr="003C2C9A">
        <w:tc>
          <w:tcPr>
            <w:tcW w:w="2126" w:type="dxa"/>
            <w:shd w:val="clear" w:color="auto" w:fill="D9E2F3" w:themeFill="accent5" w:themeFillTint="33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2269" w:type="dxa"/>
            <w:shd w:val="clear" w:color="auto" w:fill="D9E2F3" w:themeFill="accent5" w:themeFillTint="33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Sociales</w:t>
            </w:r>
          </w:p>
        </w:tc>
        <w:tc>
          <w:tcPr>
            <w:tcW w:w="2268" w:type="dxa"/>
            <w:shd w:val="clear" w:color="auto" w:fill="D9E2F3" w:themeFill="accent5" w:themeFillTint="33"/>
          </w:tcPr>
          <w:p w:rsidR="00370237" w:rsidRDefault="00370237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Sociales</w:t>
            </w:r>
          </w:p>
        </w:tc>
        <w:tc>
          <w:tcPr>
            <w:tcW w:w="2403" w:type="dxa"/>
            <w:shd w:val="clear" w:color="auto" w:fill="D9E2F3" w:themeFill="accent5" w:themeFillTint="33"/>
          </w:tcPr>
          <w:p w:rsidR="00370237" w:rsidRDefault="00717EC1" w:rsidP="003C2C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Ortografía</w:t>
            </w:r>
          </w:p>
        </w:tc>
      </w:tr>
      <w:tr w:rsidR="00370237" w:rsidTr="003C2C9A">
        <w:tc>
          <w:tcPr>
            <w:tcW w:w="2126" w:type="dxa"/>
          </w:tcPr>
          <w:p w:rsidR="0015755B" w:rsidRDefault="0015755B" w:rsidP="00BB212D">
            <w:pPr>
              <w:rPr>
                <w:b/>
                <w:sz w:val="28"/>
              </w:rPr>
            </w:pPr>
          </w:p>
          <w:p w:rsidR="00370237" w:rsidRDefault="00BB212D" w:rsidP="00BB212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Las tapas de diarios que faltaron compartir y las actividades de est</w:t>
            </w:r>
            <w:r w:rsidR="001000AF">
              <w:rPr>
                <w:b/>
                <w:sz w:val="28"/>
              </w:rPr>
              <w:t>a</w:t>
            </w:r>
            <w:r>
              <w:rPr>
                <w:b/>
                <w:sz w:val="28"/>
              </w:rPr>
              <w:t>s páginas</w:t>
            </w:r>
            <w:r w:rsidR="00370237">
              <w:rPr>
                <w:b/>
                <w:sz w:val="28"/>
              </w:rPr>
              <w:t>.</w:t>
            </w:r>
          </w:p>
        </w:tc>
        <w:tc>
          <w:tcPr>
            <w:tcW w:w="1985" w:type="dxa"/>
          </w:tcPr>
          <w:p w:rsidR="0015755B" w:rsidRDefault="0015755B" w:rsidP="003C2C9A">
            <w:pPr>
              <w:jc w:val="both"/>
              <w:rPr>
                <w:b/>
                <w:sz w:val="28"/>
              </w:rPr>
            </w:pPr>
          </w:p>
          <w:p w:rsidR="00370237" w:rsidRDefault="001000AF" w:rsidP="003C2C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Las tapas de diarios que faltaron compartir y las actividades de estas páginas.</w:t>
            </w:r>
          </w:p>
        </w:tc>
        <w:tc>
          <w:tcPr>
            <w:tcW w:w="2269" w:type="dxa"/>
          </w:tcPr>
          <w:p w:rsidR="0015755B" w:rsidRDefault="0015755B" w:rsidP="003C2C9A">
            <w:pPr>
              <w:rPr>
                <w:b/>
                <w:sz w:val="28"/>
              </w:rPr>
            </w:pPr>
          </w:p>
          <w:p w:rsidR="00370237" w:rsidRDefault="00370237" w:rsidP="003C2C9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Leídos y resueltos los puntos 1 (mapa conceptual) y 2 Formulación de preguntas.</w:t>
            </w:r>
          </w:p>
        </w:tc>
        <w:tc>
          <w:tcPr>
            <w:tcW w:w="2268" w:type="dxa"/>
          </w:tcPr>
          <w:p w:rsidR="0015755B" w:rsidRDefault="0015755B" w:rsidP="003C2C9A">
            <w:pPr>
              <w:rPr>
                <w:b/>
                <w:sz w:val="28"/>
              </w:rPr>
            </w:pPr>
          </w:p>
          <w:p w:rsidR="00370237" w:rsidRDefault="00370237" w:rsidP="003C2C9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Leídos y resueltos los puntos 1 (mapa conceptual) y 2 Formulación de preguntas.</w:t>
            </w:r>
          </w:p>
        </w:tc>
        <w:tc>
          <w:tcPr>
            <w:tcW w:w="2403" w:type="dxa"/>
          </w:tcPr>
          <w:p w:rsidR="0015755B" w:rsidRDefault="0015755B" w:rsidP="003C2C9A">
            <w:pPr>
              <w:rPr>
                <w:b/>
                <w:sz w:val="28"/>
              </w:rPr>
            </w:pPr>
          </w:p>
          <w:p w:rsidR="00370237" w:rsidRDefault="0015755B" w:rsidP="003C2C9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Jugaremos</w:t>
            </w:r>
            <w:r w:rsidR="00717EC1">
              <w:rPr>
                <w:b/>
                <w:sz w:val="28"/>
              </w:rPr>
              <w:t xml:space="preserve"> en quizizz.com sobre el tema</w:t>
            </w:r>
            <w:r>
              <w:rPr>
                <w:b/>
                <w:sz w:val="28"/>
              </w:rPr>
              <w:t>: “Reglas de acentuación”</w:t>
            </w:r>
            <w:r w:rsidR="00717EC1">
              <w:rPr>
                <w:b/>
                <w:sz w:val="28"/>
              </w:rPr>
              <w:t xml:space="preserve"> ya trabajado. ¡Repasá!</w:t>
            </w:r>
          </w:p>
          <w:p w:rsidR="0015755B" w:rsidRDefault="0015755B" w:rsidP="003C2C9A">
            <w:pPr>
              <w:rPr>
                <w:b/>
                <w:sz w:val="28"/>
              </w:rPr>
            </w:pPr>
          </w:p>
        </w:tc>
      </w:tr>
    </w:tbl>
    <w:p w:rsidR="00370237" w:rsidRPr="00EA4F8F" w:rsidRDefault="00370237" w:rsidP="00EA4F8F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sectPr w:rsidR="00370237" w:rsidRPr="00EA4F8F" w:rsidSect="00935F06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3F6" w:rsidRDefault="005813F6" w:rsidP="00905FE4">
      <w:pPr>
        <w:spacing w:after="0" w:line="240" w:lineRule="auto"/>
      </w:pPr>
      <w:r>
        <w:separator/>
      </w:r>
    </w:p>
  </w:endnote>
  <w:endnote w:type="continuationSeparator" w:id="0">
    <w:p w:rsidR="005813F6" w:rsidRDefault="005813F6" w:rsidP="0090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tchwork Stitchlings Color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mster">
    <w:panose1 w:val="00000000000000000000"/>
    <w:charset w:val="00"/>
    <w:family w:val="auto"/>
    <w:pitch w:val="variable"/>
    <w:sig w:usb0="00000007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es-ES"/>
      </w:rPr>
      <w:id w:val="-155222455"/>
      <w:docPartObj>
        <w:docPartGallery w:val="Page Numbers (Bottom of Page)"/>
        <w:docPartUnique/>
      </w:docPartObj>
    </w:sdtPr>
    <w:sdtEndPr/>
    <w:sdtContent>
      <w:p w:rsidR="00905FE4" w:rsidRDefault="00905FE4">
        <w:pPr>
          <w:pStyle w:val="Piedepgina"/>
          <w:jc w:val="right"/>
        </w:pPr>
        <w:r>
          <w:rPr>
            <w:lang w:val="es-ES"/>
          </w:rP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06984" w:rsidRPr="00D06984">
          <w:rPr>
            <w:noProof/>
            <w:lang w:val="es-ES"/>
          </w:rPr>
          <w:t>3</w:t>
        </w:r>
        <w:r>
          <w:fldChar w:fldCharType="end"/>
        </w:r>
        <w:r>
          <w:rPr>
            <w:lang w:val="es-ES"/>
          </w:rPr>
          <w:t xml:space="preserve"> </w:t>
        </w:r>
      </w:p>
    </w:sdtContent>
  </w:sdt>
  <w:p w:rsidR="00905FE4" w:rsidRDefault="00905F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3F6" w:rsidRDefault="005813F6" w:rsidP="00905FE4">
      <w:pPr>
        <w:spacing w:after="0" w:line="240" w:lineRule="auto"/>
      </w:pPr>
      <w:r>
        <w:separator/>
      </w:r>
    </w:p>
  </w:footnote>
  <w:footnote w:type="continuationSeparator" w:id="0">
    <w:p w:rsidR="005813F6" w:rsidRDefault="005813F6" w:rsidP="0090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FE4" w:rsidRPr="001F61CC" w:rsidRDefault="00905FE4" w:rsidP="00905FE4">
    <w:pPr>
      <w:pStyle w:val="Encabezado"/>
      <w:rPr>
        <w:rFonts w:ascii="Blackadder ITC" w:hAnsi="Blackadder ITC"/>
        <w:sz w:val="28"/>
      </w:rPr>
    </w:pPr>
    <w:r w:rsidRPr="00C54B6A">
      <w:rPr>
        <w:rFonts w:ascii="Bodoni MT" w:hAnsi="Bodoni MT"/>
        <w:noProof/>
        <w:sz w:val="32"/>
        <w:lang w:eastAsia="es-AR"/>
      </w:rPr>
      <w:drawing>
        <wp:anchor distT="0" distB="0" distL="114300" distR="114300" simplePos="0" relativeHeight="251659264" behindDoc="0" locked="0" layoutInCell="1" allowOverlap="1" wp14:anchorId="3D538F29" wp14:editId="49A7FB8D">
          <wp:simplePos x="0" y="0"/>
          <wp:positionH relativeFrom="column">
            <wp:posOffset>5326912</wp:posOffset>
          </wp:positionH>
          <wp:positionV relativeFrom="paragraph">
            <wp:posOffset>-220980</wp:posOffset>
          </wp:positionV>
          <wp:extent cx="484505" cy="475615"/>
          <wp:effectExtent l="0" t="0" r="0" b="635"/>
          <wp:wrapThrough wrapText="bothSides">
            <wp:wrapPolygon edited="0">
              <wp:start x="0" y="0"/>
              <wp:lineTo x="0" y="20764"/>
              <wp:lineTo x="20383" y="20764"/>
              <wp:lineTo x="20383" y="0"/>
              <wp:lineTo x="0" y="0"/>
            </wp:wrapPolygon>
          </wp:wrapThrough>
          <wp:docPr id="20" name="Imagen 20" descr="C:\Users\Belén y Gustavo\Documents\Belén 2020\Imágenes\trebol-san-patricio_23-214750583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én y Gustavo\Documents\Belén 2020\Imágenes\trebol-san-patricio_23-214750583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03" t="8983" r="20919" b="13125"/>
                  <a:stretch/>
                </pic:blipFill>
                <pic:spPr bwMode="auto">
                  <a:xfrm>
                    <a:off x="0" y="0"/>
                    <a:ext cx="4845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4B6A">
      <w:rPr>
        <w:rFonts w:ascii="Bodoni MT" w:hAnsi="Bodoni MT"/>
        <w:sz w:val="32"/>
      </w:rPr>
      <w:t>6</w:t>
    </w:r>
    <w:r w:rsidRPr="001F61CC">
      <w:rPr>
        <w:rFonts w:ascii="Blackadder ITC" w:hAnsi="Blackadder ITC"/>
        <w:sz w:val="28"/>
      </w:rPr>
      <w:t>° Lengua Colegio San Patricio</w:t>
    </w:r>
    <w:r>
      <w:rPr>
        <w:rFonts w:ascii="Blackadder ITC" w:hAnsi="Blackadder ITC"/>
        <w:sz w:val="28"/>
      </w:rPr>
      <w:t xml:space="preserve"> – </w:t>
    </w:r>
    <w:r w:rsidRPr="00AC54E3">
      <w:rPr>
        <w:rFonts w:ascii="Cheri Liney" w:hAnsi="Cheri Liney"/>
        <w:sz w:val="28"/>
      </w:rPr>
      <w:t>Trabajo N</w:t>
    </w:r>
    <w:r w:rsidRPr="00AC54E3">
      <w:rPr>
        <w:rFonts w:ascii="Cambria" w:hAnsi="Cambria" w:cs="Cambria"/>
        <w:sz w:val="28"/>
      </w:rPr>
      <w:t>°</w:t>
    </w:r>
    <w:r w:rsidR="008A3101">
      <w:rPr>
        <w:rFonts w:ascii="Cheri Liney" w:hAnsi="Cheri Liney"/>
        <w:sz w:val="28"/>
      </w:rPr>
      <w:t xml:space="preserve"> 13</w:t>
    </w:r>
  </w:p>
  <w:p w:rsidR="00905FE4" w:rsidRDefault="00905F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AC8"/>
    <w:multiLevelType w:val="hybridMultilevel"/>
    <w:tmpl w:val="2B78F1DA"/>
    <w:lvl w:ilvl="0" w:tplc="64686D2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F5FCE"/>
    <w:multiLevelType w:val="multilevel"/>
    <w:tmpl w:val="6C88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8024ED"/>
    <w:multiLevelType w:val="multilevel"/>
    <w:tmpl w:val="A9AC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D25DC4"/>
    <w:multiLevelType w:val="multilevel"/>
    <w:tmpl w:val="F16A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F328A"/>
    <w:multiLevelType w:val="multilevel"/>
    <w:tmpl w:val="390A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C5392"/>
    <w:multiLevelType w:val="multilevel"/>
    <w:tmpl w:val="B78C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64663"/>
    <w:multiLevelType w:val="hybridMultilevel"/>
    <w:tmpl w:val="183AD5A4"/>
    <w:lvl w:ilvl="0" w:tplc="167CFC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B6998"/>
    <w:multiLevelType w:val="hybridMultilevel"/>
    <w:tmpl w:val="279CDF24"/>
    <w:lvl w:ilvl="0" w:tplc="FEF0C370">
      <w:start w:val="1"/>
      <w:numFmt w:val="decimal"/>
      <w:lvlText w:val="%1-"/>
      <w:lvlJc w:val="left"/>
      <w:pPr>
        <w:ind w:left="720" w:hanging="360"/>
      </w:pPr>
      <w:rPr>
        <w:rFonts w:ascii="Patchwork Stitchlings Color" w:hAnsi="Patchwork Stitchlings Color" w:hint="default"/>
        <w:b/>
        <w:color w:val="7030A0"/>
        <w:sz w:val="18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268B4"/>
    <w:multiLevelType w:val="multilevel"/>
    <w:tmpl w:val="FFD6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77721AC"/>
    <w:multiLevelType w:val="multilevel"/>
    <w:tmpl w:val="04C2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F94FA0"/>
    <w:multiLevelType w:val="hybridMultilevel"/>
    <w:tmpl w:val="FF981866"/>
    <w:lvl w:ilvl="0" w:tplc="2C0A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11" w15:restartNumberingAfterBreak="0">
    <w:nsid w:val="43734494"/>
    <w:multiLevelType w:val="hybridMultilevel"/>
    <w:tmpl w:val="5AD04456"/>
    <w:lvl w:ilvl="0" w:tplc="F73A0956">
      <w:start w:val="1"/>
      <w:numFmt w:val="upperLetter"/>
      <w:lvlText w:val="%1-"/>
      <w:lvlJc w:val="left"/>
      <w:pPr>
        <w:ind w:left="720" w:hanging="360"/>
      </w:pPr>
      <w:rPr>
        <w:rFonts w:ascii="Cheri Liney" w:hAnsi="Cheri Liney"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84E4C"/>
    <w:multiLevelType w:val="multilevel"/>
    <w:tmpl w:val="F3E8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F074CA"/>
    <w:multiLevelType w:val="multilevel"/>
    <w:tmpl w:val="8634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C08CA"/>
    <w:multiLevelType w:val="hybridMultilevel"/>
    <w:tmpl w:val="B716775C"/>
    <w:lvl w:ilvl="0" w:tplc="F8A43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AF1E2B"/>
    <w:multiLevelType w:val="hybridMultilevel"/>
    <w:tmpl w:val="6BB453CE"/>
    <w:lvl w:ilvl="0" w:tplc="A050B06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466B8"/>
    <w:multiLevelType w:val="hybridMultilevel"/>
    <w:tmpl w:val="40B2786C"/>
    <w:lvl w:ilvl="0" w:tplc="F8A43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06C83"/>
    <w:multiLevelType w:val="hybridMultilevel"/>
    <w:tmpl w:val="EC46C7BC"/>
    <w:lvl w:ilvl="0" w:tplc="F99A397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B3B87"/>
    <w:multiLevelType w:val="hybridMultilevel"/>
    <w:tmpl w:val="9C7EFB74"/>
    <w:lvl w:ilvl="0" w:tplc="F19CB33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144270"/>
    <w:multiLevelType w:val="hybridMultilevel"/>
    <w:tmpl w:val="287A5EEC"/>
    <w:lvl w:ilvl="0" w:tplc="FBA0F0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3B0E5A"/>
    <w:multiLevelType w:val="multilevel"/>
    <w:tmpl w:val="A2DA2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9"/>
  </w:num>
  <w:num w:numId="5">
    <w:abstractNumId w:val="8"/>
  </w:num>
  <w:num w:numId="6">
    <w:abstractNumId w:val="14"/>
  </w:num>
  <w:num w:numId="7">
    <w:abstractNumId w:val="10"/>
  </w:num>
  <w:num w:numId="8">
    <w:abstractNumId w:val="7"/>
  </w:num>
  <w:num w:numId="9">
    <w:abstractNumId w:val="0"/>
  </w:num>
  <w:num w:numId="10">
    <w:abstractNumId w:val="6"/>
  </w:num>
  <w:num w:numId="11">
    <w:abstractNumId w:val="18"/>
  </w:num>
  <w:num w:numId="12">
    <w:abstractNumId w:val="17"/>
  </w:num>
  <w:num w:numId="13">
    <w:abstractNumId w:val="13"/>
  </w:num>
  <w:num w:numId="14">
    <w:abstractNumId w:val="5"/>
  </w:num>
  <w:num w:numId="15">
    <w:abstractNumId w:val="20"/>
  </w:num>
  <w:num w:numId="16">
    <w:abstractNumId w:val="2"/>
  </w:num>
  <w:num w:numId="17">
    <w:abstractNumId w:val="3"/>
  </w:num>
  <w:num w:numId="18">
    <w:abstractNumId w:val="12"/>
  </w:num>
  <w:num w:numId="19">
    <w:abstractNumId w:val="4"/>
  </w:num>
  <w:num w:numId="20">
    <w:abstractNumId w:val="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C19"/>
    <w:rsid w:val="00024204"/>
    <w:rsid w:val="00037F6D"/>
    <w:rsid w:val="001000AF"/>
    <w:rsid w:val="001119AE"/>
    <w:rsid w:val="0015755B"/>
    <w:rsid w:val="00283C19"/>
    <w:rsid w:val="00340A04"/>
    <w:rsid w:val="00370237"/>
    <w:rsid w:val="003B5332"/>
    <w:rsid w:val="00462A38"/>
    <w:rsid w:val="00512837"/>
    <w:rsid w:val="005813F6"/>
    <w:rsid w:val="005826B9"/>
    <w:rsid w:val="00587CB6"/>
    <w:rsid w:val="0059025D"/>
    <w:rsid w:val="00614A10"/>
    <w:rsid w:val="00717EC1"/>
    <w:rsid w:val="00742507"/>
    <w:rsid w:val="00751BAE"/>
    <w:rsid w:val="00763334"/>
    <w:rsid w:val="00765FA6"/>
    <w:rsid w:val="008A3101"/>
    <w:rsid w:val="00905FE4"/>
    <w:rsid w:val="00915037"/>
    <w:rsid w:val="00935F06"/>
    <w:rsid w:val="00937849"/>
    <w:rsid w:val="00982358"/>
    <w:rsid w:val="009A3BAA"/>
    <w:rsid w:val="00A32409"/>
    <w:rsid w:val="00AA3776"/>
    <w:rsid w:val="00AC2BEB"/>
    <w:rsid w:val="00AF19D9"/>
    <w:rsid w:val="00BB212D"/>
    <w:rsid w:val="00BC5E2A"/>
    <w:rsid w:val="00C24761"/>
    <w:rsid w:val="00C944A7"/>
    <w:rsid w:val="00D05030"/>
    <w:rsid w:val="00D06984"/>
    <w:rsid w:val="00D35A64"/>
    <w:rsid w:val="00EA4F8F"/>
    <w:rsid w:val="00EA651F"/>
    <w:rsid w:val="00EE4EA3"/>
    <w:rsid w:val="00F52C22"/>
    <w:rsid w:val="00F8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EB33C"/>
  <w15:chartTrackingRefBased/>
  <w15:docId w15:val="{51E7B03C-9AFF-4A8C-8851-AF90F218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324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A324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2409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A32409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A3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A32409"/>
    <w:rPr>
      <w:b/>
      <w:bCs/>
    </w:rPr>
  </w:style>
  <w:style w:type="paragraph" w:styleId="Prrafodelista">
    <w:name w:val="List Paragraph"/>
    <w:basedOn w:val="Normal"/>
    <w:uiPriority w:val="34"/>
    <w:qFormat/>
    <w:rsid w:val="00A3240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5F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FE4"/>
  </w:style>
  <w:style w:type="paragraph" w:styleId="Piedepgina">
    <w:name w:val="footer"/>
    <w:basedOn w:val="Normal"/>
    <w:link w:val="PiedepginaCar"/>
    <w:uiPriority w:val="99"/>
    <w:unhideWhenUsed/>
    <w:rsid w:val="00905F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FE4"/>
  </w:style>
  <w:style w:type="table" w:styleId="Tablaconcuadrcula">
    <w:name w:val="Table Grid"/>
    <w:basedOn w:val="Tablanormal"/>
    <w:uiPriority w:val="39"/>
    <w:rsid w:val="00751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itypography-root">
    <w:name w:val="muitypography-root"/>
    <w:basedOn w:val="Fuentedeprrafopredeter"/>
    <w:rsid w:val="00370237"/>
  </w:style>
  <w:style w:type="paragraph" w:customStyle="1" w:styleId="muitypography-root1">
    <w:name w:val="muitypography-root1"/>
    <w:basedOn w:val="Normal"/>
    <w:rsid w:val="00370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7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23</cp:revision>
  <dcterms:created xsi:type="dcterms:W3CDTF">2020-05-18T00:50:00Z</dcterms:created>
  <dcterms:modified xsi:type="dcterms:W3CDTF">2020-06-04T14:01:00Z</dcterms:modified>
</cp:coreProperties>
</file>